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5C5DDCB0" w:rsidR="00FE368D" w:rsidRPr="003A4CED" w:rsidRDefault="00FE368D" w:rsidP="00FE368D">
      <w:pPr>
        <w:pStyle w:val="NoSpacing"/>
        <w:jc w:val="center"/>
        <w:rPr>
          <w:rFonts w:ascii="Calibri" w:hAnsi="Calibri" w:cstheme="minorHAnsi"/>
          <w:b/>
        </w:rPr>
      </w:pPr>
      <w:r w:rsidRPr="003A4CED">
        <w:rPr>
          <w:rFonts w:ascii="Calibri" w:hAnsi="Calibri" w:cstheme="minorHAnsi"/>
          <w:b/>
        </w:rPr>
        <w:t>MACEDON RANGES PARTNERSHIP SERVICE</w:t>
      </w:r>
      <w:r w:rsidR="003A4CED" w:rsidRPr="003A4CED">
        <w:rPr>
          <w:rFonts w:ascii="Calibri" w:hAnsi="Calibri" w:cstheme="minorHAnsi"/>
          <w:b/>
        </w:rPr>
        <w:t xml:space="preserve"> – </w:t>
      </w:r>
      <w:r w:rsidR="00F975D2">
        <w:rPr>
          <w:rFonts w:ascii="Calibri" w:hAnsi="Calibri" w:cstheme="minorHAnsi"/>
          <w:b/>
        </w:rPr>
        <w:t>Transfiguration Sunday</w:t>
      </w:r>
      <w:r w:rsidR="0075682B">
        <w:rPr>
          <w:rFonts w:ascii="Calibri" w:hAnsi="Calibri" w:cstheme="minorHAnsi"/>
          <w:b/>
        </w:rPr>
        <w:tab/>
      </w:r>
    </w:p>
    <w:p w14:paraId="07C0741A" w14:textId="2E6AF609" w:rsidR="00FE368D" w:rsidRPr="003A4CED" w:rsidRDefault="00F975D2" w:rsidP="00AE42F1">
      <w:pPr>
        <w:pStyle w:val="NoSpacing"/>
        <w:jc w:val="center"/>
        <w:rPr>
          <w:rFonts w:ascii="Calibri" w:hAnsi="Calibri" w:cstheme="minorHAnsi"/>
          <w:b/>
        </w:rPr>
      </w:pPr>
      <w:r>
        <w:rPr>
          <w:rFonts w:ascii="Calibri" w:hAnsi="Calibri" w:cstheme="minorHAnsi"/>
          <w:b/>
        </w:rPr>
        <w:t>12</w:t>
      </w:r>
      <w:r w:rsidRPr="00F975D2">
        <w:rPr>
          <w:rFonts w:ascii="Calibri" w:hAnsi="Calibri" w:cstheme="minorHAnsi"/>
          <w:b/>
          <w:vertAlign w:val="superscript"/>
        </w:rPr>
        <w:t>th</w:t>
      </w:r>
      <w:r>
        <w:rPr>
          <w:rFonts w:ascii="Calibri" w:hAnsi="Calibri" w:cstheme="minorHAnsi"/>
          <w:b/>
        </w:rPr>
        <w:t xml:space="preserve"> – 14</w:t>
      </w:r>
      <w:r w:rsidRPr="00F975D2">
        <w:rPr>
          <w:rFonts w:ascii="Calibri" w:hAnsi="Calibri" w:cstheme="minorHAnsi"/>
          <w:b/>
          <w:vertAlign w:val="superscript"/>
        </w:rPr>
        <w:t>th</w:t>
      </w:r>
      <w:r>
        <w:rPr>
          <w:rFonts w:ascii="Calibri" w:hAnsi="Calibri" w:cstheme="minorHAnsi"/>
          <w:b/>
        </w:rPr>
        <w:t xml:space="preserve"> February</w:t>
      </w:r>
      <w:r w:rsidR="008C756B">
        <w:rPr>
          <w:rFonts w:ascii="Calibri" w:hAnsi="Calibri" w:cstheme="minorHAnsi"/>
          <w:b/>
        </w:rPr>
        <w:t xml:space="preserve"> 2021</w:t>
      </w:r>
    </w:p>
    <w:p w14:paraId="6C9664C6" w14:textId="60A4F437" w:rsidR="00F975D2" w:rsidRPr="00F975D2" w:rsidRDefault="00FE368D" w:rsidP="00F975D2">
      <w:pPr>
        <w:pStyle w:val="NoSpacing"/>
        <w:rPr>
          <w:rFonts w:ascii="Calibri" w:hAnsi="Calibri"/>
          <w:color w:val="0070C0"/>
        </w:rPr>
      </w:pPr>
      <w:r w:rsidRPr="003A4CED">
        <w:rPr>
          <w:rFonts w:ascii="Calibri" w:hAnsi="Calibri" w:cs="Calibri"/>
        </w:rPr>
        <w:t xml:space="preserve">You may like to follow our service on our video. You can find it on our Worship Services page on our website at </w:t>
      </w:r>
      <w:r w:rsidR="00626236">
        <w:fldChar w:fldCharType="begin"/>
      </w:r>
      <w:r w:rsidR="00626236">
        <w:instrText xml:space="preserve"> HYPERLINK "https://www.macedonrangesunitingchurch.org.au/worship-services" </w:instrText>
      </w:r>
      <w:r w:rsidR="00626236">
        <w:fldChar w:fldCharType="separate"/>
      </w:r>
      <w:r w:rsidRPr="003A4CED">
        <w:rPr>
          <w:rFonts w:ascii="Calibri" w:hAnsi="Calibri" w:cs="Calibri"/>
          <w:color w:val="0070C0"/>
          <w:u w:val="single"/>
        </w:rPr>
        <w:t>https://www.macedonrangesunitingchurch.org.au/worship-services</w:t>
      </w:r>
      <w:r w:rsidR="00626236">
        <w:rPr>
          <w:rFonts w:ascii="Calibri" w:hAnsi="Calibri" w:cs="Calibri"/>
          <w:color w:val="0070C0"/>
          <w:u w:val="single"/>
        </w:rPr>
        <w:fldChar w:fldCharType="end"/>
      </w:r>
      <w:r w:rsidRPr="003A4CED">
        <w:rPr>
          <w:rFonts w:ascii="Calibri" w:hAnsi="Calibri" w:cs="Calibri"/>
        </w:rPr>
        <w:t xml:space="preserve"> or on YouTube at</w:t>
      </w:r>
      <w:r w:rsidR="00455511" w:rsidRPr="003A4CED">
        <w:rPr>
          <w:rFonts w:ascii="Calibri" w:hAnsi="Calibri" w:cs="Calibri"/>
        </w:rPr>
        <w:t xml:space="preserve"> </w:t>
      </w:r>
      <w:r w:rsidR="00CC6B1E" w:rsidRPr="00CC6B1E">
        <w:rPr>
          <w:rFonts w:ascii="Calibri" w:hAnsi="Calibri" w:cs="Calibri"/>
          <w:color w:val="0070C0"/>
          <w:u w:val="single"/>
        </w:rPr>
        <w:fldChar w:fldCharType="begin"/>
      </w:r>
      <w:r w:rsidR="00CC6B1E" w:rsidRPr="00CC6B1E">
        <w:rPr>
          <w:rFonts w:ascii="Calibri" w:hAnsi="Calibri" w:cs="Calibri"/>
          <w:color w:val="0070C0"/>
          <w:u w:val="single"/>
        </w:rPr>
        <w:instrText xml:space="preserve"> HYPERLINK "https://youtu.be/JVirxRKTkVA" \t "_blank" </w:instrText>
      </w:r>
      <w:r w:rsidR="00CC6B1E" w:rsidRPr="00CC6B1E">
        <w:rPr>
          <w:rFonts w:ascii="Calibri" w:hAnsi="Calibri" w:cs="Calibri"/>
          <w:color w:val="0070C0"/>
          <w:u w:val="single"/>
        </w:rPr>
        <w:fldChar w:fldCharType="separate"/>
      </w:r>
      <w:r w:rsidR="00F975D2" w:rsidRPr="00F975D2">
        <w:rPr>
          <w:rFonts w:ascii="Calibri" w:hAnsi="Calibri" w:cs="Calibri"/>
          <w:color w:val="0070C0"/>
          <w:u w:val="single"/>
        </w:rPr>
        <w:t xml:space="preserve"> </w:t>
      </w:r>
      <w:r w:rsidR="00F975D2" w:rsidRPr="00F975D2">
        <w:rPr>
          <w:rFonts w:ascii="Calibri" w:hAnsi="Calibri" w:cs="Calibri"/>
          <w:color w:val="0070C0"/>
          <w:u w:val="single"/>
        </w:rPr>
        <w:fldChar w:fldCharType="begin"/>
      </w:r>
      <w:r w:rsidR="00F975D2" w:rsidRPr="00F975D2">
        <w:rPr>
          <w:rFonts w:ascii="Calibri" w:hAnsi="Calibri" w:cs="Calibri"/>
          <w:color w:val="0070C0"/>
          <w:u w:val="single"/>
        </w:rPr>
        <w:instrText xml:space="preserve"> HYPERLINK "https://youtu.be/GG8ZeKwkDYg" \t "_blank" </w:instrText>
      </w:r>
      <w:r w:rsidR="00F975D2" w:rsidRPr="00F975D2">
        <w:rPr>
          <w:rFonts w:ascii="Calibri" w:hAnsi="Calibri" w:cs="Calibri"/>
          <w:color w:val="0070C0"/>
          <w:u w:val="single"/>
        </w:rPr>
      </w:r>
      <w:r w:rsidR="00F975D2" w:rsidRPr="00F975D2">
        <w:rPr>
          <w:rFonts w:ascii="Calibri" w:hAnsi="Calibri" w:cs="Calibri"/>
          <w:color w:val="0070C0"/>
          <w:u w:val="single"/>
        </w:rPr>
        <w:fldChar w:fldCharType="separate"/>
      </w:r>
      <w:r w:rsidR="00F975D2" w:rsidRPr="00F975D2">
        <w:rPr>
          <w:rFonts w:ascii="Calibri" w:hAnsi="Calibri" w:cs="Calibri"/>
          <w:color w:val="0070C0"/>
          <w:u w:val="single"/>
        </w:rPr>
        <w:t xml:space="preserve">https://youtu.be/GG8ZeKwkDYg </w:t>
      </w:r>
      <w:r w:rsidR="00F975D2" w:rsidRPr="00F975D2">
        <w:rPr>
          <w:rFonts w:ascii="Calibri" w:hAnsi="Calibri" w:cs="Calibri"/>
          <w:color w:val="0070C0"/>
          <w:u w:val="single"/>
        </w:rPr>
        <w:fldChar w:fldCharType="end"/>
      </w:r>
    </w:p>
    <w:p w14:paraId="60F62D05" w14:textId="54521903" w:rsidR="000E7DAD" w:rsidRPr="00CC6B1E" w:rsidRDefault="00CC6B1E" w:rsidP="000E7DAD">
      <w:pPr>
        <w:pStyle w:val="NoSpacing"/>
        <w:rPr>
          <w:rFonts w:ascii="Calibri" w:hAnsi="Calibri" w:cs="Calibri"/>
        </w:rPr>
      </w:pPr>
      <w:r w:rsidRPr="00CC6B1E">
        <w:rPr>
          <w:rStyle w:val="Hyperlink"/>
          <w:rFonts w:ascii="Calibri" w:hAnsi="Calibri" w:cs="Calibri"/>
        </w:rPr>
        <w:t xml:space="preserve"> </w:t>
      </w:r>
      <w:r w:rsidRPr="00CC6B1E">
        <w:rPr>
          <w:rFonts w:ascii="Calibri" w:hAnsi="Calibri" w:cs="Calibri"/>
        </w:rPr>
        <w:fldChar w:fldCharType="end"/>
      </w:r>
    </w:p>
    <w:p w14:paraId="7D32C0BD" w14:textId="19B8C8A5" w:rsidR="00FE368D" w:rsidRPr="003A4CED" w:rsidRDefault="00652B5B" w:rsidP="00FE368D">
      <w:pPr>
        <w:pStyle w:val="NoSpacing"/>
        <w:rPr>
          <w:rFonts w:ascii="Calibri" w:hAnsi="Calibri" w:cs="Calibri"/>
          <w:color w:val="2F759E" w:themeColor="accent1" w:themeShade="BF"/>
        </w:rPr>
      </w:pPr>
      <w:r w:rsidRPr="003A4CED">
        <w:rPr>
          <w:rFonts w:ascii="Calibri" w:hAnsi="Calibri" w:cs="Calibri"/>
        </w:rPr>
        <w:t xml:space="preserve"> </w:t>
      </w:r>
      <w:r w:rsidR="00FE368D" w:rsidRPr="003A4CED">
        <w:rPr>
          <w:rFonts w:ascii="Calibri" w:hAnsi="Calibri" w:cs="Calibri"/>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00FE368D" w:rsidRPr="003A4CED">
        <w:rPr>
          <w:rFonts w:ascii="Calibri" w:hAnsi="Calibri" w:cs="Calibri"/>
        </w:rPr>
        <w:t>one way</w:t>
      </w:r>
      <w:proofErr w:type="gramEnd"/>
      <w:r w:rsidR="00FE368D" w:rsidRPr="003A4CED">
        <w:rPr>
          <w:rFonts w:ascii="Calibri" w:hAnsi="Calibri" w:cs="Calibri"/>
        </w:rPr>
        <w:t xml:space="preserve"> or another this week. </w:t>
      </w:r>
    </w:p>
    <w:p w14:paraId="1F1914D0" w14:textId="77777777" w:rsidR="00FE368D" w:rsidRPr="003A4CED" w:rsidRDefault="00FE368D" w:rsidP="00FE368D">
      <w:pPr>
        <w:pStyle w:val="NoSpacing"/>
        <w:rPr>
          <w:rFonts w:ascii="Calibri" w:hAnsi="Calibri" w:cs="Calibri"/>
          <w:b/>
        </w:rPr>
      </w:pPr>
      <w:r w:rsidRPr="003A4CED">
        <w:rPr>
          <w:rFonts w:ascii="Calibri" w:hAnsi="Calibri" w:cs="Calibri"/>
        </w:rPr>
        <w:t xml:space="preserve">If you would like to look at previous videos on our YouTube channel, go to </w:t>
      </w:r>
      <w:hyperlink r:id="rId8" w:history="1">
        <w:r w:rsidRPr="003A4CED">
          <w:rPr>
            <w:rStyle w:val="Hyperlink"/>
            <w:rFonts w:ascii="Calibri" w:hAnsi="Calibri" w:cs="Calibri"/>
            <w:color w:val="0070C0"/>
          </w:rPr>
          <w:t>https://www.youtube.com/channel/UCb4hzdO-YgzmrIRVC-oby_w</w:t>
        </w:r>
      </w:hyperlink>
      <w:r w:rsidRPr="003A4CED">
        <w:rPr>
          <w:rFonts w:ascii="Calibri" w:hAnsi="Calibri" w:cs="Calibri"/>
        </w:rPr>
        <w:t xml:space="preserve">. </w:t>
      </w:r>
    </w:p>
    <w:p w14:paraId="204036AC" w14:textId="77777777" w:rsidR="00FE368D" w:rsidRPr="003A4CED" w:rsidRDefault="00FE368D" w:rsidP="00FE368D">
      <w:pPr>
        <w:pStyle w:val="NoSpacing"/>
        <w:rPr>
          <w:rFonts w:ascii="Calibri" w:hAnsi="Calibri" w:cs="Calibri"/>
          <w:b/>
        </w:rPr>
      </w:pPr>
    </w:p>
    <w:p w14:paraId="5A7E266C" w14:textId="74150EB0" w:rsidR="00FE368D" w:rsidRPr="003A4CED" w:rsidRDefault="00FE368D" w:rsidP="00FE368D">
      <w:pPr>
        <w:pStyle w:val="NoSpacing"/>
        <w:rPr>
          <w:rFonts w:ascii="Calibri" w:hAnsi="Calibri" w:cs="Calibri"/>
          <w:b/>
        </w:rPr>
      </w:pPr>
      <w:r w:rsidRPr="003A4CED">
        <w:rPr>
          <w:rFonts w:ascii="Calibri" w:hAnsi="Calibri" w:cs="Calibri"/>
          <w:b/>
        </w:rPr>
        <w:t>ACKNOWLEDGEMENT OF COUNTRY</w:t>
      </w:r>
    </w:p>
    <w:p w14:paraId="71488D61" w14:textId="77777777" w:rsidR="001E55BF" w:rsidRDefault="001E55BF" w:rsidP="00FE368D">
      <w:pPr>
        <w:pStyle w:val="NoSpacing"/>
        <w:rPr>
          <w:rFonts w:ascii="Calibri" w:hAnsi="Calibri" w:cs="Calibri"/>
        </w:rPr>
        <w:sectPr w:rsidR="001E55BF" w:rsidSect="003A4CED">
          <w:pgSz w:w="11906" w:h="16838"/>
          <w:pgMar w:top="567" w:right="567" w:bottom="567" w:left="567" w:header="709" w:footer="850" w:gutter="0"/>
          <w:cols w:space="720"/>
          <w:docGrid w:linePitch="326"/>
        </w:sectPr>
      </w:pPr>
    </w:p>
    <w:p w14:paraId="2F1A5619" w14:textId="77777777" w:rsidR="001E55BF" w:rsidRDefault="001E55BF" w:rsidP="00FE368D">
      <w:pPr>
        <w:pStyle w:val="NoSpacing"/>
        <w:rPr>
          <w:rFonts w:ascii="Calibri" w:hAnsi="Calibri" w:cs="Calibri"/>
        </w:rPr>
      </w:pPr>
    </w:p>
    <w:p w14:paraId="59D94312" w14:textId="77777777" w:rsidR="00820DC0" w:rsidRDefault="00820DC0" w:rsidP="00FE368D">
      <w:pPr>
        <w:pStyle w:val="NoSpacing"/>
        <w:rPr>
          <w:rFonts w:ascii="Calibri" w:hAnsi="Calibri" w:cs="Calibri"/>
        </w:rPr>
        <w:sectPr w:rsidR="00820DC0" w:rsidSect="001E55BF">
          <w:type w:val="continuous"/>
          <w:pgSz w:w="11906" w:h="16838"/>
          <w:pgMar w:top="567" w:right="567" w:bottom="567" w:left="567" w:header="709" w:footer="850" w:gutter="0"/>
          <w:cols w:num="2" w:space="720"/>
          <w:docGrid w:linePitch="326"/>
        </w:sectPr>
      </w:pPr>
    </w:p>
    <w:p w14:paraId="3494D115" w14:textId="4E98E014" w:rsidR="00FE368D" w:rsidRPr="003A4CED" w:rsidRDefault="00FE368D" w:rsidP="00FE368D">
      <w:pPr>
        <w:pStyle w:val="NoSpacing"/>
        <w:rPr>
          <w:rFonts w:ascii="Calibri" w:hAnsi="Calibri" w:cs="Calibri"/>
        </w:rPr>
      </w:pPr>
      <w:r w:rsidRPr="003A4CED">
        <w:rPr>
          <w:rFonts w:ascii="Calibri" w:hAnsi="Calibri" w:cs="Calibri"/>
        </w:rPr>
        <w:lastRenderedPageBreak/>
        <w:t xml:space="preserve">We acknowledge all the Aboriginal Groups who have cared for and nurtured the land on which we meet: the </w:t>
      </w:r>
      <w:proofErr w:type="spellStart"/>
      <w:r w:rsidRPr="003A4CED">
        <w:rPr>
          <w:rFonts w:ascii="Calibri" w:hAnsi="Calibri" w:cs="Calibri"/>
        </w:rPr>
        <w:t>Wurundjeri</w:t>
      </w:r>
      <w:proofErr w:type="spellEnd"/>
      <w:r w:rsidRPr="003A4CED">
        <w:rPr>
          <w:rFonts w:ascii="Calibri" w:hAnsi="Calibri" w:cs="Calibri"/>
        </w:rPr>
        <w:t xml:space="preserve">; </w:t>
      </w:r>
      <w:proofErr w:type="spellStart"/>
      <w:r w:rsidRPr="003A4CED">
        <w:rPr>
          <w:rFonts w:ascii="Calibri" w:hAnsi="Calibri" w:cs="Calibri"/>
        </w:rPr>
        <w:t>Woi</w:t>
      </w:r>
      <w:proofErr w:type="spellEnd"/>
      <w:r w:rsidRPr="003A4CED">
        <w:rPr>
          <w:rFonts w:ascii="Calibri" w:hAnsi="Calibri" w:cs="Calibri"/>
        </w:rPr>
        <w:t xml:space="preserve"> </w:t>
      </w:r>
      <w:proofErr w:type="spellStart"/>
      <w:r w:rsidRPr="003A4CED">
        <w:rPr>
          <w:rFonts w:ascii="Calibri" w:hAnsi="Calibri" w:cs="Calibri"/>
        </w:rPr>
        <w:t>Wurruung</w:t>
      </w:r>
      <w:proofErr w:type="spellEnd"/>
      <w:r w:rsidRPr="003A4CED">
        <w:rPr>
          <w:rFonts w:ascii="Calibri" w:hAnsi="Calibri" w:cs="Calibri"/>
        </w:rPr>
        <w:t xml:space="preserve">; </w:t>
      </w:r>
      <w:proofErr w:type="spellStart"/>
      <w:r w:rsidRPr="003A4CED">
        <w:rPr>
          <w:rFonts w:ascii="Calibri" w:hAnsi="Calibri" w:cs="Calibri"/>
        </w:rPr>
        <w:t>Taungurung</w:t>
      </w:r>
      <w:proofErr w:type="spellEnd"/>
      <w:r w:rsidRPr="003A4CED">
        <w:rPr>
          <w:rFonts w:ascii="Calibri" w:hAnsi="Calibri" w:cs="Calibri"/>
        </w:rPr>
        <w:t xml:space="preserve"> and </w:t>
      </w:r>
      <w:proofErr w:type="spellStart"/>
      <w:r w:rsidRPr="003A4CED">
        <w:rPr>
          <w:rFonts w:ascii="Calibri" w:hAnsi="Calibri" w:cs="Calibri"/>
        </w:rPr>
        <w:t>Dja</w:t>
      </w:r>
      <w:proofErr w:type="spellEnd"/>
      <w:r w:rsidRPr="003A4CED">
        <w:rPr>
          <w:rFonts w:ascii="Calibri" w:hAnsi="Calibri" w:cs="Calibri"/>
        </w:rPr>
        <w:t xml:space="preserve"> </w:t>
      </w:r>
      <w:proofErr w:type="spellStart"/>
      <w:r w:rsidRPr="003A4CED">
        <w:rPr>
          <w:rFonts w:ascii="Calibri" w:hAnsi="Calibri" w:cs="Calibri"/>
        </w:rPr>
        <w:t>Dja</w:t>
      </w:r>
      <w:proofErr w:type="spellEnd"/>
      <w:r w:rsidRPr="003A4CED">
        <w:rPr>
          <w:rFonts w:ascii="Calibri" w:hAnsi="Calibri" w:cs="Calibri"/>
        </w:rPr>
        <w:t xml:space="preserve"> Wurrung.  </w:t>
      </w:r>
    </w:p>
    <w:p w14:paraId="4C25CFEB" w14:textId="77777777" w:rsidR="00FE368D" w:rsidRPr="003A4CED" w:rsidRDefault="00FE368D" w:rsidP="00FE368D">
      <w:pPr>
        <w:pStyle w:val="NoSpacing"/>
        <w:rPr>
          <w:rFonts w:ascii="Calibri" w:hAnsi="Calibri" w:cs="Calibri"/>
        </w:rPr>
      </w:pPr>
      <w:r w:rsidRPr="003A4CED">
        <w:rPr>
          <w:rFonts w:ascii="Calibri" w:hAnsi="Calibri" w:cs="Calibri"/>
        </w:rPr>
        <w:t>We acknowledge their leaders: past, present and emerging for it is in them that Australia’s future lies.</w:t>
      </w:r>
    </w:p>
    <w:p w14:paraId="61A65A89" w14:textId="77777777" w:rsidR="00FE368D" w:rsidRPr="003A4CED" w:rsidRDefault="00FE368D" w:rsidP="00FE368D">
      <w:pPr>
        <w:pStyle w:val="NoSpacing"/>
        <w:rPr>
          <w:rFonts w:ascii="Calibri" w:hAnsi="Calibri" w:cs="Calibri"/>
          <w:bCs/>
        </w:rPr>
      </w:pPr>
      <w:r w:rsidRPr="003A4CED">
        <w:rPr>
          <w:rFonts w:ascii="Calibri" w:hAnsi="Calibri" w:cs="Calibri"/>
          <w:bCs/>
        </w:rPr>
        <w:t>You are welcome here, as we reflect in different rooms and districts, States and Countries around the world, our spiritual connectedness through Christ Jesus, is remembered.</w:t>
      </w:r>
    </w:p>
    <w:p w14:paraId="037E8D76" w14:textId="77777777" w:rsidR="001E55BF" w:rsidRDefault="001E55BF">
      <w:pPr>
        <w:pStyle w:val="Default"/>
        <w:rPr>
          <w:rFonts w:ascii="Calibri" w:hAnsi="Calibri" w:cs="Calibri"/>
          <w:b/>
          <w:bCs/>
          <w:color w:val="auto"/>
          <w:u w:color="2585B2"/>
          <w:lang w:val="en-US"/>
        </w:rPr>
      </w:pPr>
      <w:bookmarkStart w:id="0" w:name="_Hlk57102120"/>
    </w:p>
    <w:p w14:paraId="686C3DBB" w14:textId="1AABF669" w:rsidR="0072337C" w:rsidRDefault="00455511">
      <w:pPr>
        <w:pStyle w:val="Default"/>
        <w:rPr>
          <w:rFonts w:ascii="Calibri" w:hAnsi="Calibri" w:cs="Calibri"/>
          <w:bCs/>
          <w:i/>
          <w:color w:val="auto"/>
          <w:u w:color="2585B2"/>
          <w:lang w:val="en-US"/>
        </w:rPr>
      </w:pPr>
      <w:r w:rsidRPr="003A4CED">
        <w:rPr>
          <w:rFonts w:ascii="Calibri" w:hAnsi="Calibri" w:cs="Calibri"/>
          <w:b/>
          <w:bCs/>
          <w:color w:val="auto"/>
          <w:u w:color="2585B2"/>
          <w:lang w:val="en-US"/>
        </w:rPr>
        <w:t>WELCOME</w:t>
      </w:r>
      <w:r w:rsidR="001E55BF">
        <w:rPr>
          <w:rFonts w:ascii="Calibri" w:hAnsi="Calibri" w:cs="Calibri"/>
          <w:b/>
          <w:bCs/>
          <w:color w:val="auto"/>
          <w:u w:color="2585B2"/>
          <w:lang w:val="en-US"/>
        </w:rPr>
        <w:t xml:space="preserve"> and CALL TO WORSHIP</w:t>
      </w:r>
      <w:r w:rsidR="00626236">
        <w:rPr>
          <w:rFonts w:ascii="Calibri" w:hAnsi="Calibri" w:cs="Calibri"/>
          <w:b/>
          <w:bCs/>
          <w:color w:val="auto"/>
          <w:u w:color="2585B2"/>
          <w:lang w:val="en-US"/>
        </w:rPr>
        <w:t xml:space="preserve"> </w:t>
      </w:r>
      <w:r w:rsidR="00626236">
        <w:rPr>
          <w:rFonts w:ascii="Calibri" w:hAnsi="Calibri" w:cs="Calibri"/>
          <w:bCs/>
          <w:color w:val="auto"/>
          <w:u w:color="2585B2"/>
          <w:lang w:val="en-US"/>
        </w:rPr>
        <w:t xml:space="preserve">by </w:t>
      </w:r>
      <w:r w:rsidR="00626236" w:rsidRPr="00626236">
        <w:rPr>
          <w:rFonts w:ascii="Calibri" w:hAnsi="Calibri" w:cs="Calibri"/>
          <w:bCs/>
          <w:i/>
          <w:color w:val="auto"/>
          <w:u w:color="2585B2"/>
          <w:lang w:val="en-US"/>
        </w:rPr>
        <w:t xml:space="preserve">Rev. </w:t>
      </w:r>
      <w:r w:rsidR="00626236">
        <w:rPr>
          <w:rFonts w:ascii="Calibri" w:hAnsi="Calibri" w:cs="Calibri"/>
          <w:bCs/>
          <w:i/>
          <w:color w:val="auto"/>
          <w:u w:color="2585B2"/>
          <w:lang w:val="en-US"/>
        </w:rPr>
        <w:t>Karla</w:t>
      </w:r>
    </w:p>
    <w:p w14:paraId="4A0771F7" w14:textId="3CB16072" w:rsidR="00626236" w:rsidRPr="00626236" w:rsidRDefault="00626236">
      <w:pPr>
        <w:pStyle w:val="Default"/>
        <w:rPr>
          <w:rFonts w:ascii="Calibri" w:hAnsi="Calibri" w:cs="Calibri"/>
          <w:bCs/>
          <w:color w:val="auto"/>
          <w:u w:color="2585B2"/>
          <w:lang w:val="en-US"/>
        </w:rPr>
      </w:pPr>
      <w:r>
        <w:rPr>
          <w:rFonts w:ascii="Calibri" w:hAnsi="Calibri" w:cs="Calibri"/>
          <w:bCs/>
          <w:color w:val="auto"/>
          <w:u w:color="2585B2"/>
          <w:lang w:val="en"/>
        </w:rPr>
        <w:t xml:space="preserve">posted on </w:t>
      </w:r>
      <w:r w:rsidRPr="00626236">
        <w:rPr>
          <w:rFonts w:ascii="Calibri" w:hAnsi="Calibri" w:cs="Calibri"/>
          <w:bCs/>
          <w:color w:val="auto"/>
          <w:u w:color="2585B2"/>
          <w:lang w:val="en"/>
        </w:rPr>
        <w:fldChar w:fldCharType="begin"/>
      </w:r>
      <w:r w:rsidRPr="00626236">
        <w:rPr>
          <w:rFonts w:ascii="Calibri" w:hAnsi="Calibri" w:cs="Calibri"/>
          <w:bCs/>
          <w:color w:val="auto"/>
          <w:u w:color="2585B2"/>
          <w:lang w:val="en"/>
        </w:rPr>
        <w:instrText xml:space="preserve"> HYPERLINK "http://revgalblogpals.blogspot.ca/" </w:instrText>
      </w:r>
      <w:r w:rsidRPr="00626236">
        <w:rPr>
          <w:rFonts w:ascii="Calibri" w:hAnsi="Calibri" w:cs="Calibri"/>
          <w:bCs/>
          <w:color w:val="auto"/>
          <w:u w:color="2585B2"/>
          <w:lang w:val="en"/>
        </w:rPr>
      </w:r>
      <w:r w:rsidRPr="00626236">
        <w:rPr>
          <w:rFonts w:ascii="Calibri" w:hAnsi="Calibri" w:cs="Calibri"/>
          <w:bCs/>
          <w:color w:val="auto"/>
          <w:u w:color="2585B2"/>
          <w:lang w:val="en"/>
        </w:rPr>
        <w:fldChar w:fldCharType="separate"/>
      </w:r>
      <w:r w:rsidRPr="00626236">
        <w:rPr>
          <w:rStyle w:val="Hyperlink"/>
          <w:rFonts w:ascii="Calibri" w:hAnsi="Calibri" w:cs="Calibri"/>
          <w:bCs/>
          <w:u w:color="2585B2"/>
          <w:lang w:val="en"/>
        </w:rPr>
        <w:t>http://revgalblogpals.blogspot.ca/</w:t>
      </w:r>
      <w:r w:rsidRPr="00626236">
        <w:rPr>
          <w:rFonts w:ascii="Calibri" w:hAnsi="Calibri" w:cs="Calibri"/>
          <w:bCs/>
          <w:color w:val="auto"/>
          <w:u w:color="2585B2"/>
          <w:lang w:val="en-US"/>
        </w:rPr>
        <w:fldChar w:fldCharType="end"/>
      </w:r>
    </w:p>
    <w:bookmarkEnd w:id="0"/>
    <w:p w14:paraId="0B1B6E90" w14:textId="77777777" w:rsidR="00820DC0" w:rsidRDefault="00820DC0" w:rsidP="00626236">
      <w:pPr>
        <w:pStyle w:val="Default"/>
        <w:rPr>
          <w:rFonts w:ascii="Calibri" w:hAnsi="Calibri" w:cs="Calibri"/>
          <w:bCs/>
          <w:u w:color="2585B2"/>
        </w:rPr>
        <w:sectPr w:rsidR="00820DC0" w:rsidSect="00820DC0">
          <w:type w:val="continuous"/>
          <w:pgSz w:w="11906" w:h="16838"/>
          <w:pgMar w:top="567" w:right="567" w:bottom="567" w:left="567" w:header="709" w:footer="850" w:gutter="0"/>
          <w:cols w:space="720"/>
          <w:docGrid w:linePitch="326"/>
        </w:sectPr>
      </w:pPr>
    </w:p>
    <w:p w14:paraId="2E47B722" w14:textId="77777777" w:rsidR="00820DC0" w:rsidRDefault="00820DC0" w:rsidP="00626236">
      <w:pPr>
        <w:pStyle w:val="Default"/>
        <w:rPr>
          <w:rFonts w:ascii="Calibri" w:hAnsi="Calibri" w:cs="Calibri"/>
          <w:bCs/>
          <w:u w:color="2585B2"/>
        </w:rPr>
      </w:pPr>
    </w:p>
    <w:p w14:paraId="7E8EB6A1"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Holy One,</w:t>
      </w:r>
    </w:p>
    <w:p w14:paraId="4401278A"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We come before you,</w:t>
      </w:r>
    </w:p>
    <w:p w14:paraId="7B56A615"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many</w:t>
      </w:r>
      <w:proofErr w:type="gramEnd"/>
      <w:r w:rsidRPr="00626236">
        <w:rPr>
          <w:rFonts w:ascii="Arial" w:eastAsia="Times New Roman" w:hAnsi="Arial" w:cs="Arial"/>
          <w:sz w:val="20"/>
          <w:szCs w:val="20"/>
          <w:bdr w:val="none" w:sz="0" w:space="0" w:color="auto"/>
          <w:lang w:val="en-AU"/>
        </w:rPr>
        <w:t xml:space="preserve"> of us feeling like we have climbed just a part of the mountain,</w:t>
      </w:r>
    </w:p>
    <w:p w14:paraId="462E625F"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and</w:t>
      </w:r>
      <w:proofErr w:type="gramEnd"/>
      <w:r w:rsidRPr="00626236">
        <w:rPr>
          <w:rFonts w:ascii="Arial" w:eastAsia="Times New Roman" w:hAnsi="Arial" w:cs="Arial"/>
          <w:sz w:val="20"/>
          <w:szCs w:val="20"/>
          <w:bdr w:val="none" w:sz="0" w:space="0" w:color="auto"/>
          <w:lang w:val="en-AU"/>
        </w:rPr>
        <w:t xml:space="preserve"> there is so much more of a climb left to even get to point </w:t>
      </w:r>
    </w:p>
    <w:p w14:paraId="7C80C255"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to</w:t>
      </w:r>
      <w:proofErr w:type="gramEnd"/>
      <w:r w:rsidRPr="00626236">
        <w:rPr>
          <w:rFonts w:ascii="Arial" w:eastAsia="Times New Roman" w:hAnsi="Arial" w:cs="Arial"/>
          <w:sz w:val="20"/>
          <w:szCs w:val="20"/>
          <w:bdr w:val="none" w:sz="0" w:space="0" w:color="auto"/>
          <w:lang w:val="en-AU"/>
        </w:rPr>
        <w:t xml:space="preserve"> dream that we might be dazzled by what is Divine.</w:t>
      </w:r>
    </w:p>
    <w:p w14:paraId="72AC1F54"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
    <w:p w14:paraId="503ABB72"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Our loads are heavy,</w:t>
      </w:r>
    </w:p>
    <w:p w14:paraId="7835EDD6"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with</w:t>
      </w:r>
      <w:proofErr w:type="gramEnd"/>
      <w:r w:rsidRPr="00626236">
        <w:rPr>
          <w:rFonts w:ascii="Arial" w:eastAsia="Times New Roman" w:hAnsi="Arial" w:cs="Arial"/>
          <w:sz w:val="20"/>
          <w:szCs w:val="20"/>
          <w:bdr w:val="none" w:sz="0" w:space="0" w:color="auto"/>
          <w:lang w:val="en-AU"/>
        </w:rPr>
        <w:t xml:space="preserve"> worry, with regret,</w:t>
      </w:r>
    </w:p>
    <w:p w14:paraId="47F21A63"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with</w:t>
      </w:r>
      <w:proofErr w:type="gramEnd"/>
      <w:r w:rsidRPr="00626236">
        <w:rPr>
          <w:rFonts w:ascii="Arial" w:eastAsia="Times New Roman" w:hAnsi="Arial" w:cs="Arial"/>
          <w:sz w:val="20"/>
          <w:szCs w:val="20"/>
          <w:bdr w:val="none" w:sz="0" w:space="0" w:color="auto"/>
          <w:lang w:val="en-AU"/>
        </w:rPr>
        <w:t xml:space="preserve"> fatigue, with illness,</w:t>
      </w:r>
    </w:p>
    <w:p w14:paraId="2DEB1451"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with</w:t>
      </w:r>
      <w:proofErr w:type="gramEnd"/>
      <w:r w:rsidRPr="00626236">
        <w:rPr>
          <w:rFonts w:ascii="Arial" w:eastAsia="Times New Roman" w:hAnsi="Arial" w:cs="Arial"/>
          <w:sz w:val="20"/>
          <w:szCs w:val="20"/>
          <w:bdr w:val="none" w:sz="0" w:space="0" w:color="auto"/>
          <w:lang w:val="en-AU"/>
        </w:rPr>
        <w:t xml:space="preserve"> despair for all in the world </w:t>
      </w:r>
    </w:p>
    <w:p w14:paraId="2E7744CA"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that</w:t>
      </w:r>
      <w:proofErr w:type="gramEnd"/>
      <w:r w:rsidRPr="00626236">
        <w:rPr>
          <w:rFonts w:ascii="Arial" w:eastAsia="Times New Roman" w:hAnsi="Arial" w:cs="Arial"/>
          <w:sz w:val="20"/>
          <w:szCs w:val="20"/>
          <w:bdr w:val="none" w:sz="0" w:space="0" w:color="auto"/>
          <w:lang w:val="en-AU"/>
        </w:rPr>
        <w:t xml:space="preserve"> is hurting, in danger, in bondage and more.</w:t>
      </w:r>
    </w:p>
    <w:p w14:paraId="366D3D57" w14:textId="77777777" w:rsidR="00820DC0" w:rsidRPr="00626236" w:rsidRDefault="00820DC0"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
    <w:p w14:paraId="214F7021" w14:textId="10495F55" w:rsidR="00626236" w:rsidRPr="00626236" w:rsidRDefault="00820DC0"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Pr>
          <w:rFonts w:ascii="Arial" w:eastAsia="Times New Roman" w:hAnsi="Arial" w:cs="Arial"/>
          <w:sz w:val="20"/>
          <w:szCs w:val="20"/>
          <w:bdr w:val="none" w:sz="0" w:space="0" w:color="auto"/>
          <w:lang w:val="en-AU"/>
        </w:rPr>
        <w:br w:type="column"/>
      </w:r>
      <w:r w:rsidR="00626236" w:rsidRPr="00626236">
        <w:rPr>
          <w:rFonts w:ascii="Arial" w:eastAsia="Times New Roman" w:hAnsi="Arial" w:cs="Arial"/>
          <w:sz w:val="20"/>
          <w:szCs w:val="20"/>
          <w:bdr w:val="none" w:sz="0" w:space="0" w:color="auto"/>
          <w:lang w:val="en-AU"/>
        </w:rPr>
        <w:lastRenderedPageBreak/>
        <w:t>We trudge ahead, following you,</w:t>
      </w:r>
    </w:p>
    <w:p w14:paraId="7F8D5B74"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stumbling</w:t>
      </w:r>
      <w:proofErr w:type="gramEnd"/>
      <w:r w:rsidRPr="00626236">
        <w:rPr>
          <w:rFonts w:ascii="Arial" w:eastAsia="Times New Roman" w:hAnsi="Arial" w:cs="Arial"/>
          <w:sz w:val="20"/>
          <w:szCs w:val="20"/>
          <w:bdr w:val="none" w:sz="0" w:space="0" w:color="auto"/>
          <w:lang w:val="en-AU"/>
        </w:rPr>
        <w:t>, hoping, praying...</w:t>
      </w:r>
    </w:p>
    <w:p w14:paraId="6CFA7D8E"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breathing</w:t>
      </w:r>
      <w:proofErr w:type="gramEnd"/>
      <w:r w:rsidRPr="00626236">
        <w:rPr>
          <w:rFonts w:ascii="Arial" w:eastAsia="Times New Roman" w:hAnsi="Arial" w:cs="Arial"/>
          <w:sz w:val="20"/>
          <w:szCs w:val="20"/>
          <w:bdr w:val="none" w:sz="0" w:space="0" w:color="auto"/>
          <w:lang w:val="en-AU"/>
        </w:rPr>
        <w:t xml:space="preserve"> hard, hearts pounding, and yes,</w:t>
      </w:r>
    </w:p>
    <w:p w14:paraId="60AF99B5"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even</w:t>
      </w:r>
      <w:proofErr w:type="gramEnd"/>
      <w:r w:rsidRPr="00626236">
        <w:rPr>
          <w:rFonts w:ascii="Arial" w:eastAsia="Times New Roman" w:hAnsi="Arial" w:cs="Arial"/>
          <w:sz w:val="20"/>
          <w:szCs w:val="20"/>
          <w:bdr w:val="none" w:sz="0" w:space="0" w:color="auto"/>
          <w:lang w:val="en-AU"/>
        </w:rPr>
        <w:t xml:space="preserve"> some of us are nimble and skipping.</w:t>
      </w:r>
    </w:p>
    <w:p w14:paraId="4BA8AEF6"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
    <w:p w14:paraId="214CF706"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Lead us Lord,</w:t>
      </w:r>
    </w:p>
    <w:p w14:paraId="20AD6AFC"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to</w:t>
      </w:r>
      <w:proofErr w:type="gramEnd"/>
      <w:r w:rsidRPr="00626236">
        <w:rPr>
          <w:rFonts w:ascii="Arial" w:eastAsia="Times New Roman" w:hAnsi="Arial" w:cs="Arial"/>
          <w:sz w:val="20"/>
          <w:szCs w:val="20"/>
          <w:bdr w:val="none" w:sz="0" w:space="0" w:color="auto"/>
          <w:lang w:val="en-AU"/>
        </w:rPr>
        <w:t xml:space="preserve"> the top of that mountain,</w:t>
      </w:r>
    </w:p>
    <w:p w14:paraId="37EE1C2A"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where</w:t>
      </w:r>
      <w:proofErr w:type="gramEnd"/>
      <w:r w:rsidRPr="00626236">
        <w:rPr>
          <w:rFonts w:ascii="Arial" w:eastAsia="Times New Roman" w:hAnsi="Arial" w:cs="Arial"/>
          <w:sz w:val="20"/>
          <w:szCs w:val="20"/>
          <w:bdr w:val="none" w:sz="0" w:space="0" w:color="auto"/>
          <w:lang w:val="en-AU"/>
        </w:rPr>
        <w:t xml:space="preserve"> we might be dazzled by your Light,</w:t>
      </w:r>
    </w:p>
    <w:p w14:paraId="44BB5033"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lifted</w:t>
      </w:r>
      <w:proofErr w:type="gramEnd"/>
      <w:r w:rsidRPr="00626236">
        <w:rPr>
          <w:rFonts w:ascii="Arial" w:eastAsia="Times New Roman" w:hAnsi="Arial" w:cs="Arial"/>
          <w:sz w:val="20"/>
          <w:szCs w:val="20"/>
          <w:bdr w:val="none" w:sz="0" w:space="0" w:color="auto"/>
          <w:lang w:val="en-AU"/>
        </w:rPr>
        <w:t xml:space="preserve"> by what is Divine,</w:t>
      </w:r>
    </w:p>
    <w:p w14:paraId="61007F4E"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filled</w:t>
      </w:r>
      <w:proofErr w:type="gramEnd"/>
      <w:r w:rsidRPr="00626236">
        <w:rPr>
          <w:rFonts w:ascii="Arial" w:eastAsia="Times New Roman" w:hAnsi="Arial" w:cs="Arial"/>
          <w:sz w:val="20"/>
          <w:szCs w:val="20"/>
          <w:bdr w:val="none" w:sz="0" w:space="0" w:color="auto"/>
          <w:lang w:val="en-AU"/>
        </w:rPr>
        <w:t xml:space="preserve"> by the sheer delight </w:t>
      </w:r>
    </w:p>
    <w:p w14:paraId="6B20B7D0"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of</w:t>
      </w:r>
      <w:proofErr w:type="gramEnd"/>
      <w:r w:rsidRPr="00626236">
        <w:rPr>
          <w:rFonts w:ascii="Arial" w:eastAsia="Times New Roman" w:hAnsi="Arial" w:cs="Arial"/>
          <w:sz w:val="20"/>
          <w:szCs w:val="20"/>
          <w:bdr w:val="none" w:sz="0" w:space="0" w:color="auto"/>
          <w:lang w:val="en-AU"/>
        </w:rPr>
        <w:t xml:space="preserve"> what is numinous and ethereal and grounded and real.</w:t>
      </w:r>
    </w:p>
    <w:p w14:paraId="613896A7"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
    <w:p w14:paraId="52F87AAE"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We pray this,</w:t>
      </w:r>
    </w:p>
    <w:p w14:paraId="21874246"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for</w:t>
      </w:r>
      <w:proofErr w:type="gramEnd"/>
      <w:r w:rsidRPr="00626236">
        <w:rPr>
          <w:rFonts w:ascii="Arial" w:eastAsia="Times New Roman" w:hAnsi="Arial" w:cs="Arial"/>
          <w:sz w:val="20"/>
          <w:szCs w:val="20"/>
          <w:bdr w:val="none" w:sz="0" w:space="0" w:color="auto"/>
          <w:lang w:val="en-AU"/>
        </w:rPr>
        <w:t xml:space="preserve"> ourselves, for one another, </w:t>
      </w:r>
    </w:p>
    <w:p w14:paraId="5D0641D5"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and</w:t>
      </w:r>
      <w:proofErr w:type="gramEnd"/>
      <w:r w:rsidRPr="00626236">
        <w:rPr>
          <w:rFonts w:ascii="Arial" w:eastAsia="Times New Roman" w:hAnsi="Arial" w:cs="Arial"/>
          <w:sz w:val="20"/>
          <w:szCs w:val="20"/>
          <w:bdr w:val="none" w:sz="0" w:space="0" w:color="auto"/>
          <w:lang w:val="en-AU"/>
        </w:rPr>
        <w:t xml:space="preserve"> for the worlds in which we live in.</w:t>
      </w:r>
    </w:p>
    <w:p w14:paraId="044233B3" w14:textId="489C1793"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Amen.</w:t>
      </w:r>
    </w:p>
    <w:p w14:paraId="3C3440E0" w14:textId="77777777" w:rsidR="001E55BF" w:rsidRDefault="001E55BF" w:rsidP="00EC1629">
      <w:pPr>
        <w:pStyle w:val="Default"/>
        <w:pBdr>
          <w:top w:val="none" w:sz="0" w:space="0" w:color="auto"/>
        </w:pBdr>
        <w:rPr>
          <w:rFonts w:ascii="Calibri" w:hAnsi="Calibri" w:cs="Calibri"/>
          <w:bCs/>
          <w:color w:val="auto"/>
          <w:u w:color="2585B2"/>
          <w:lang w:val="en-US"/>
        </w:rPr>
        <w:sectPr w:rsidR="001E55BF" w:rsidSect="00820DC0">
          <w:type w:val="continuous"/>
          <w:pgSz w:w="11906" w:h="16838"/>
          <w:pgMar w:top="567" w:right="567" w:bottom="567" w:left="567" w:header="709" w:footer="850" w:gutter="0"/>
          <w:cols w:num="2" w:space="720"/>
          <w:docGrid w:linePitch="326"/>
        </w:sectPr>
      </w:pPr>
    </w:p>
    <w:p w14:paraId="46FEBCBE" w14:textId="0764AC57" w:rsidR="001E55BF" w:rsidRDefault="001E55BF" w:rsidP="00EC1629">
      <w:pPr>
        <w:pStyle w:val="Default"/>
        <w:pBdr>
          <w:top w:val="none" w:sz="0" w:space="0" w:color="auto"/>
        </w:pBdr>
        <w:rPr>
          <w:rFonts w:ascii="Calibri" w:hAnsi="Calibri" w:cs="Calibri"/>
          <w:bCs/>
          <w:color w:val="auto"/>
          <w:u w:color="2585B2"/>
          <w:lang w:val="en-US"/>
        </w:rPr>
      </w:pPr>
    </w:p>
    <w:p w14:paraId="2D455588" w14:textId="77777777" w:rsidR="00820DC0" w:rsidRDefault="00820DC0" w:rsidP="00455511">
      <w:pPr>
        <w:pStyle w:val="NoSpacing"/>
        <w:rPr>
          <w:rFonts w:ascii="Calibri" w:eastAsia="Arial Unicode MS" w:hAnsi="Calibri" w:cs="Calibri"/>
          <w:b/>
          <w:bdr w:val="nil"/>
          <w:lang w:eastAsia="en-AU"/>
        </w:rPr>
        <w:sectPr w:rsidR="00820DC0" w:rsidSect="00820DC0">
          <w:type w:val="continuous"/>
          <w:pgSz w:w="11906" w:h="16838"/>
          <w:pgMar w:top="567" w:right="567" w:bottom="567" w:left="567" w:header="709" w:footer="850" w:gutter="0"/>
          <w:cols w:num="2" w:space="720"/>
          <w:docGrid w:linePitch="326"/>
        </w:sectPr>
      </w:pPr>
    </w:p>
    <w:p w14:paraId="69DAFA65" w14:textId="77777777" w:rsidR="00820DC0" w:rsidRDefault="00820DC0" w:rsidP="00455511">
      <w:pPr>
        <w:pStyle w:val="NoSpacing"/>
        <w:rPr>
          <w:rFonts w:ascii="Calibri" w:eastAsia="Arial Unicode MS" w:hAnsi="Calibri" w:cs="Calibri"/>
          <w:b/>
          <w:bdr w:val="nil"/>
          <w:lang w:eastAsia="en-AU"/>
        </w:rPr>
      </w:pPr>
    </w:p>
    <w:p w14:paraId="45A29149" w14:textId="7EEEE147" w:rsidR="0054220E" w:rsidRDefault="002623A8" w:rsidP="00455511">
      <w:pPr>
        <w:pStyle w:val="NoSpacing"/>
        <w:rPr>
          <w:rFonts w:ascii="Calibri" w:eastAsia="Arial Unicode MS" w:hAnsi="Calibri" w:cs="Calibri"/>
          <w:i/>
          <w:bdr w:val="nil"/>
          <w:lang w:eastAsia="en-AU"/>
        </w:rPr>
      </w:pPr>
      <w:r>
        <w:rPr>
          <w:rFonts w:ascii="Calibri" w:eastAsia="Arial Unicode MS" w:hAnsi="Calibri" w:cs="Calibri"/>
          <w:b/>
          <w:bdr w:val="nil"/>
          <w:lang w:eastAsia="en-AU"/>
        </w:rPr>
        <w:t xml:space="preserve">SONG: Psalm </w:t>
      </w:r>
      <w:r w:rsidR="00626236">
        <w:rPr>
          <w:rFonts w:ascii="Calibri" w:eastAsia="Arial Unicode MS" w:hAnsi="Calibri" w:cs="Calibri"/>
          <w:b/>
          <w:bdr w:val="nil"/>
          <w:lang w:eastAsia="en-AU"/>
        </w:rPr>
        <w:t>50</w:t>
      </w:r>
      <w:r>
        <w:rPr>
          <w:rFonts w:ascii="Calibri" w:eastAsia="Arial Unicode MS" w:hAnsi="Calibri" w:cs="Calibri"/>
          <w:bdr w:val="nil"/>
          <w:lang w:eastAsia="en-AU"/>
        </w:rPr>
        <w:t xml:space="preserve"> by Richard </w:t>
      </w:r>
      <w:proofErr w:type="spellStart"/>
      <w:r>
        <w:rPr>
          <w:rFonts w:ascii="Calibri" w:eastAsia="Arial Unicode MS" w:hAnsi="Calibri" w:cs="Calibri"/>
          <w:bdr w:val="nil"/>
          <w:lang w:eastAsia="en-AU"/>
        </w:rPr>
        <w:t>Bruxvoort</w:t>
      </w:r>
      <w:proofErr w:type="spellEnd"/>
      <w:r>
        <w:rPr>
          <w:rFonts w:ascii="Calibri" w:eastAsia="Arial Unicode MS" w:hAnsi="Calibri" w:cs="Calibri"/>
          <w:bdr w:val="nil"/>
          <w:lang w:eastAsia="en-AU"/>
        </w:rPr>
        <w:t xml:space="preserve"> </w:t>
      </w:r>
      <w:proofErr w:type="spellStart"/>
      <w:r>
        <w:rPr>
          <w:rFonts w:ascii="Calibri" w:eastAsia="Arial Unicode MS" w:hAnsi="Calibri" w:cs="Calibri"/>
          <w:bdr w:val="nil"/>
          <w:lang w:eastAsia="en-AU"/>
        </w:rPr>
        <w:t>Colligan</w:t>
      </w:r>
      <w:proofErr w:type="spellEnd"/>
      <w:r w:rsidR="00626236">
        <w:rPr>
          <w:rFonts w:ascii="Calibri" w:eastAsia="Arial Unicode MS" w:hAnsi="Calibri" w:cs="Calibri"/>
          <w:bdr w:val="nil"/>
          <w:lang w:eastAsia="en-AU"/>
        </w:rPr>
        <w:t xml:space="preserve"> </w:t>
      </w:r>
      <w:r w:rsidR="00626236">
        <w:rPr>
          <w:rFonts w:ascii="Calibri" w:eastAsia="Arial Unicode MS" w:hAnsi="Calibri" w:cs="Calibri"/>
          <w:i/>
          <w:bdr w:val="nil"/>
          <w:lang w:eastAsia="en-AU"/>
        </w:rPr>
        <w:t>or</w:t>
      </w:r>
    </w:p>
    <w:p w14:paraId="0D9F682B" w14:textId="4E4D716F" w:rsidR="00626236" w:rsidRPr="00626236" w:rsidRDefault="00626236" w:rsidP="00455511">
      <w:pPr>
        <w:pStyle w:val="NoSpacing"/>
        <w:rPr>
          <w:rFonts w:ascii="Calibri" w:eastAsia="Arial Unicode MS" w:hAnsi="Calibri" w:cs="Calibri"/>
          <w:bdr w:val="nil"/>
          <w:lang w:eastAsia="en-AU"/>
        </w:rPr>
      </w:pPr>
      <w:proofErr w:type="spellStart"/>
      <w:r>
        <w:rPr>
          <w:rFonts w:ascii="Calibri" w:eastAsia="Arial Unicode MS" w:hAnsi="Calibri" w:cs="Calibri"/>
          <w:b/>
          <w:bdr w:val="nil"/>
          <w:lang w:eastAsia="en-AU"/>
        </w:rPr>
        <w:t>TiS</w:t>
      </w:r>
      <w:proofErr w:type="spellEnd"/>
      <w:r>
        <w:rPr>
          <w:rFonts w:ascii="Calibri" w:eastAsia="Arial Unicode MS" w:hAnsi="Calibri" w:cs="Calibri"/>
          <w:b/>
          <w:bdr w:val="nil"/>
          <w:lang w:eastAsia="en-AU"/>
        </w:rPr>
        <w:t xml:space="preserve"> 447 </w:t>
      </w:r>
      <w:r>
        <w:rPr>
          <w:rFonts w:ascii="Calibri" w:eastAsia="Arial Unicode MS" w:hAnsi="Calibri" w:cs="Calibri"/>
          <w:bdr w:val="nil"/>
          <w:lang w:eastAsia="en-AU"/>
        </w:rPr>
        <w:t>Let there be light</w:t>
      </w:r>
    </w:p>
    <w:p w14:paraId="41BE66D4" w14:textId="77777777" w:rsidR="002623A8" w:rsidRPr="002623A8" w:rsidRDefault="002623A8" w:rsidP="00455511">
      <w:pPr>
        <w:pStyle w:val="NoSpacing"/>
        <w:rPr>
          <w:rFonts w:ascii="Calibri" w:hAnsi="Calibri" w:cs="Calibri"/>
          <w:bCs/>
          <w:u w:color="2585B2"/>
          <w:lang w:val="en-US"/>
        </w:rPr>
      </w:pPr>
    </w:p>
    <w:p w14:paraId="6A2D749F" w14:textId="42EC4F54" w:rsidR="0044174B" w:rsidRPr="002623A8" w:rsidRDefault="00D02AE4" w:rsidP="00455511">
      <w:pPr>
        <w:pStyle w:val="NoSpacing"/>
        <w:rPr>
          <w:rFonts w:ascii="Calibri" w:hAnsi="Calibri" w:cs="Calibri"/>
        </w:rPr>
        <w:sectPr w:rsidR="0044174B" w:rsidRPr="002623A8" w:rsidSect="001E55BF">
          <w:type w:val="continuous"/>
          <w:pgSz w:w="11906" w:h="16838"/>
          <w:pgMar w:top="567" w:right="567" w:bottom="567" w:left="567" w:header="709" w:footer="850" w:gutter="0"/>
          <w:cols w:space="720"/>
          <w:docGrid w:linePitch="326"/>
        </w:sectPr>
      </w:pPr>
      <w:r>
        <w:rPr>
          <w:rFonts w:ascii="Calibri" w:hAnsi="Calibri" w:cs="Calibri"/>
          <w:b/>
        </w:rPr>
        <w:t>PRAYER</w:t>
      </w:r>
      <w:r w:rsidR="002623A8">
        <w:rPr>
          <w:rFonts w:ascii="Calibri" w:hAnsi="Calibri" w:cs="Calibri"/>
          <w:b/>
        </w:rPr>
        <w:t xml:space="preserve"> OF CONFESSION </w:t>
      </w:r>
    </w:p>
    <w:p w14:paraId="1ED09A4E"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lastRenderedPageBreak/>
        <w:t xml:space="preserve">God of Mercy and Grace, </w:t>
      </w:r>
    </w:p>
    <w:p w14:paraId="43BC74E8" w14:textId="77777777" w:rsidR="00626236" w:rsidRPr="00626236" w:rsidRDefault="00626236" w:rsidP="00626236">
      <w:pPr>
        <w:pStyle w:val="NoSpacing"/>
        <w:rPr>
          <w:rFonts w:ascii="Helvetica Neue" w:hAnsi="Helvetica Neue"/>
          <w:sz w:val="20"/>
          <w:szCs w:val="20"/>
        </w:rPr>
      </w:pPr>
      <w:proofErr w:type="gramStart"/>
      <w:r w:rsidRPr="00626236">
        <w:rPr>
          <w:rFonts w:ascii="Helvetica Neue" w:hAnsi="Helvetica Neue"/>
          <w:sz w:val="20"/>
          <w:szCs w:val="20"/>
        </w:rPr>
        <w:t>you</w:t>
      </w:r>
      <w:proofErr w:type="gramEnd"/>
      <w:r w:rsidRPr="00626236">
        <w:rPr>
          <w:rFonts w:ascii="Helvetica Neue" w:hAnsi="Helvetica Neue"/>
          <w:sz w:val="20"/>
          <w:szCs w:val="20"/>
        </w:rPr>
        <w:t xml:space="preserve"> come to us in Jesus of Nazareth </w:t>
      </w:r>
    </w:p>
    <w:p w14:paraId="2FDDC891" w14:textId="77777777" w:rsidR="00626236" w:rsidRPr="00626236" w:rsidRDefault="00626236" w:rsidP="00626236">
      <w:pPr>
        <w:pStyle w:val="NoSpacing"/>
        <w:rPr>
          <w:rFonts w:ascii="Helvetica Neue" w:hAnsi="Helvetica Neue"/>
          <w:sz w:val="20"/>
          <w:szCs w:val="20"/>
        </w:rPr>
      </w:pPr>
      <w:proofErr w:type="gramStart"/>
      <w:r w:rsidRPr="00626236">
        <w:rPr>
          <w:rFonts w:ascii="Helvetica Neue" w:hAnsi="Helvetica Neue"/>
          <w:sz w:val="20"/>
          <w:szCs w:val="20"/>
        </w:rPr>
        <w:t>to</w:t>
      </w:r>
      <w:proofErr w:type="gramEnd"/>
      <w:r w:rsidRPr="00626236">
        <w:rPr>
          <w:rFonts w:ascii="Helvetica Neue" w:hAnsi="Helvetica Neue"/>
          <w:sz w:val="20"/>
          <w:szCs w:val="20"/>
        </w:rPr>
        <w:t xml:space="preserve"> break down the dividing walls of hostility between us: </w:t>
      </w:r>
    </w:p>
    <w:p w14:paraId="6A6425CF"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Yet we maintain walls that separate and isolate.</w:t>
      </w:r>
    </w:p>
    <w:p w14:paraId="1F0B6CD0" w14:textId="77777777" w:rsidR="00626236" w:rsidRPr="00626236" w:rsidRDefault="00626236" w:rsidP="00626236">
      <w:pPr>
        <w:pStyle w:val="NoSpacing"/>
        <w:rPr>
          <w:rFonts w:ascii="Helvetica Neue" w:hAnsi="Helvetica Neue"/>
          <w:sz w:val="20"/>
          <w:szCs w:val="20"/>
        </w:rPr>
      </w:pPr>
    </w:p>
    <w:p w14:paraId="145A2FA6"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You give us the ministry of reconciliation:</w:t>
      </w:r>
    </w:p>
    <w:p w14:paraId="62E29CBD"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Yet we nurse our wounds and withhold mercy and forgiveness. </w:t>
      </w:r>
    </w:p>
    <w:p w14:paraId="2AA3E9A9" w14:textId="77777777" w:rsidR="00626236" w:rsidRPr="00626236" w:rsidRDefault="00626236" w:rsidP="00626236">
      <w:pPr>
        <w:pStyle w:val="NoSpacing"/>
        <w:rPr>
          <w:rFonts w:ascii="Helvetica Neue" w:hAnsi="Helvetica Neue"/>
          <w:sz w:val="20"/>
          <w:szCs w:val="20"/>
        </w:rPr>
      </w:pPr>
    </w:p>
    <w:p w14:paraId="6D47BA8E"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You invite us to join with Peter, James, and John </w:t>
      </w:r>
    </w:p>
    <w:p w14:paraId="73CCC255" w14:textId="77777777" w:rsidR="00626236" w:rsidRPr="00626236" w:rsidRDefault="00626236" w:rsidP="00626236">
      <w:pPr>
        <w:pStyle w:val="NoSpacing"/>
        <w:rPr>
          <w:rFonts w:ascii="Helvetica Neue" w:hAnsi="Helvetica Neue"/>
          <w:sz w:val="20"/>
          <w:szCs w:val="20"/>
        </w:rPr>
      </w:pPr>
      <w:proofErr w:type="gramStart"/>
      <w:r w:rsidRPr="00626236">
        <w:rPr>
          <w:rFonts w:ascii="Helvetica Neue" w:hAnsi="Helvetica Neue"/>
          <w:sz w:val="20"/>
          <w:szCs w:val="20"/>
        </w:rPr>
        <w:t>on</w:t>
      </w:r>
      <w:proofErr w:type="gramEnd"/>
      <w:r w:rsidRPr="00626236">
        <w:rPr>
          <w:rFonts w:ascii="Helvetica Neue" w:hAnsi="Helvetica Neue"/>
          <w:sz w:val="20"/>
          <w:szCs w:val="20"/>
        </w:rPr>
        <w:t xml:space="preserve"> the mountain of Transfiguration: </w:t>
      </w:r>
    </w:p>
    <w:p w14:paraId="114834B0"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Yet we deny the wonders you have worked in our own lives. </w:t>
      </w:r>
    </w:p>
    <w:p w14:paraId="1A19F684" w14:textId="77777777" w:rsidR="00626236" w:rsidRPr="00626236" w:rsidRDefault="00626236" w:rsidP="00626236">
      <w:pPr>
        <w:pStyle w:val="NoSpacing"/>
        <w:rPr>
          <w:rFonts w:ascii="Helvetica Neue" w:hAnsi="Helvetica Neue"/>
          <w:sz w:val="20"/>
          <w:szCs w:val="20"/>
        </w:rPr>
      </w:pPr>
    </w:p>
    <w:p w14:paraId="7112F0BB"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You ask us to acknowledge and share our wealth:</w:t>
      </w:r>
    </w:p>
    <w:p w14:paraId="7EAA1A69"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Yet we refuse to recognize and relieve the poverty around us. </w:t>
      </w:r>
    </w:p>
    <w:p w14:paraId="5EC41E50" w14:textId="77777777" w:rsidR="00626236" w:rsidRPr="00626236" w:rsidRDefault="00626236" w:rsidP="00626236">
      <w:pPr>
        <w:pStyle w:val="NoSpacing"/>
        <w:rPr>
          <w:rFonts w:ascii="Helvetica Neue" w:hAnsi="Helvetica Neue"/>
          <w:sz w:val="20"/>
          <w:szCs w:val="20"/>
        </w:rPr>
      </w:pPr>
    </w:p>
    <w:p w14:paraId="24CBB9C2"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You bless our lives with boundless love: </w:t>
      </w:r>
    </w:p>
    <w:p w14:paraId="36A20106"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Yet we fail to witness to that love, </w:t>
      </w:r>
    </w:p>
    <w:p w14:paraId="000E09D7" w14:textId="77777777" w:rsidR="00626236" w:rsidRPr="00626236" w:rsidRDefault="00626236" w:rsidP="00626236">
      <w:pPr>
        <w:pStyle w:val="NoSpacing"/>
        <w:rPr>
          <w:rFonts w:ascii="Helvetica Neue" w:hAnsi="Helvetica Neue"/>
          <w:sz w:val="20"/>
          <w:szCs w:val="20"/>
        </w:rPr>
      </w:pPr>
      <w:proofErr w:type="gramStart"/>
      <w:r w:rsidRPr="00626236">
        <w:rPr>
          <w:rFonts w:ascii="Helvetica Neue" w:hAnsi="Helvetica Neue"/>
          <w:sz w:val="20"/>
          <w:szCs w:val="20"/>
        </w:rPr>
        <w:t>and</w:t>
      </w:r>
      <w:proofErr w:type="gramEnd"/>
      <w:r w:rsidRPr="00626236">
        <w:rPr>
          <w:rFonts w:ascii="Helvetica Neue" w:hAnsi="Helvetica Neue"/>
          <w:sz w:val="20"/>
          <w:szCs w:val="20"/>
        </w:rPr>
        <w:t xml:space="preserve"> so keep others from knowing you.</w:t>
      </w:r>
    </w:p>
    <w:p w14:paraId="359C3B99" w14:textId="77777777" w:rsidR="00626236" w:rsidRPr="00626236" w:rsidRDefault="00626236" w:rsidP="00626236">
      <w:pPr>
        <w:pStyle w:val="NoSpacing"/>
        <w:rPr>
          <w:rFonts w:ascii="Helvetica Neue" w:hAnsi="Helvetica Neue"/>
          <w:sz w:val="20"/>
          <w:szCs w:val="20"/>
        </w:rPr>
      </w:pPr>
    </w:p>
    <w:p w14:paraId="45A722CB"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Forgive our selfishness, we pray. </w:t>
      </w:r>
    </w:p>
    <w:p w14:paraId="37EE8E6D" w14:textId="77777777" w:rsidR="00626236" w:rsidRPr="00626236" w:rsidRDefault="00626236" w:rsidP="00626236">
      <w:pPr>
        <w:pStyle w:val="NoSpacing"/>
        <w:rPr>
          <w:rFonts w:ascii="Helvetica Neue" w:hAnsi="Helvetica Neue"/>
          <w:sz w:val="20"/>
          <w:szCs w:val="20"/>
        </w:rPr>
      </w:pPr>
      <w:r w:rsidRPr="00626236">
        <w:rPr>
          <w:rFonts w:ascii="Helvetica Neue" w:hAnsi="Helvetica Neue"/>
          <w:sz w:val="20"/>
          <w:szCs w:val="20"/>
        </w:rPr>
        <w:t xml:space="preserve">Transform us by your Spirit and your Word </w:t>
      </w:r>
    </w:p>
    <w:p w14:paraId="55DACCC7" w14:textId="77777777" w:rsidR="00626236" w:rsidRPr="00626236" w:rsidRDefault="00626236" w:rsidP="00626236">
      <w:pPr>
        <w:pStyle w:val="NoSpacing"/>
        <w:rPr>
          <w:rFonts w:ascii="Helvetica Neue" w:hAnsi="Helvetica Neue"/>
          <w:sz w:val="20"/>
          <w:szCs w:val="20"/>
        </w:rPr>
      </w:pPr>
      <w:proofErr w:type="gramStart"/>
      <w:r w:rsidRPr="00626236">
        <w:rPr>
          <w:rFonts w:ascii="Helvetica Neue" w:hAnsi="Helvetica Neue"/>
          <w:sz w:val="20"/>
          <w:szCs w:val="20"/>
        </w:rPr>
        <w:t>into</w:t>
      </w:r>
      <w:proofErr w:type="gramEnd"/>
      <w:r w:rsidRPr="00626236">
        <w:rPr>
          <w:rFonts w:ascii="Helvetica Neue" w:hAnsi="Helvetica Neue"/>
          <w:sz w:val="20"/>
          <w:szCs w:val="20"/>
        </w:rPr>
        <w:t xml:space="preserve"> that which pleases you, </w:t>
      </w:r>
    </w:p>
    <w:p w14:paraId="21F462D7" w14:textId="25FBA860" w:rsidR="001E55BF" w:rsidRDefault="00626236" w:rsidP="00455511">
      <w:pPr>
        <w:pStyle w:val="NoSpacing"/>
        <w:rPr>
          <w:rFonts w:ascii="Helvetica Neue" w:hAnsi="Helvetica Neue"/>
          <w:sz w:val="20"/>
          <w:szCs w:val="20"/>
        </w:rPr>
      </w:pPr>
      <w:proofErr w:type="gramStart"/>
      <w:r>
        <w:rPr>
          <w:rFonts w:ascii="Helvetica Neue" w:hAnsi="Helvetica Neue"/>
          <w:sz w:val="20"/>
          <w:szCs w:val="20"/>
        </w:rPr>
        <w:t>the</w:t>
      </w:r>
      <w:proofErr w:type="gramEnd"/>
      <w:r>
        <w:rPr>
          <w:rFonts w:ascii="Helvetica Neue" w:hAnsi="Helvetica Neue"/>
          <w:sz w:val="20"/>
          <w:szCs w:val="20"/>
        </w:rPr>
        <w:t xml:space="preserve"> image of Christ.   Amen.</w:t>
      </w:r>
    </w:p>
    <w:p w14:paraId="3695A585" w14:textId="77777777" w:rsidR="00626236" w:rsidRPr="00626236" w:rsidRDefault="00626236" w:rsidP="00455511">
      <w:pPr>
        <w:pStyle w:val="NoSpacing"/>
        <w:rPr>
          <w:rFonts w:ascii="Helvetica Neue" w:hAnsi="Helvetica Neue"/>
          <w:sz w:val="20"/>
          <w:szCs w:val="20"/>
        </w:rPr>
        <w:sectPr w:rsidR="00626236" w:rsidRPr="00626236" w:rsidSect="0044174B">
          <w:type w:val="continuous"/>
          <w:pgSz w:w="11906" w:h="16838"/>
          <w:pgMar w:top="567" w:right="567" w:bottom="567" w:left="567" w:header="709" w:footer="850" w:gutter="0"/>
          <w:cols w:num="2" w:space="720"/>
          <w:docGrid w:linePitch="326"/>
        </w:sectPr>
      </w:pPr>
    </w:p>
    <w:p w14:paraId="0638EF5B" w14:textId="6CDFEB13" w:rsidR="00806CCA" w:rsidRDefault="00806CCA" w:rsidP="00455511">
      <w:pPr>
        <w:pStyle w:val="NoSpacing"/>
        <w:rPr>
          <w:rFonts w:ascii="Calibri" w:hAnsi="Calibri" w:cs="Calibri"/>
        </w:rPr>
      </w:pPr>
    </w:p>
    <w:p w14:paraId="15D0894D" w14:textId="77777777" w:rsidR="001E55BF" w:rsidRDefault="001E55BF" w:rsidP="00455511">
      <w:pPr>
        <w:pStyle w:val="NoSpacing"/>
        <w:rPr>
          <w:rFonts w:ascii="Helvetica Neue" w:eastAsia="Arial Unicode MS" w:hAnsi="Helvetica Neue" w:cs="Times New Roman"/>
          <w:sz w:val="20"/>
          <w:szCs w:val="20"/>
          <w:bdr w:val="nil"/>
          <w:lang w:val="en-US"/>
        </w:rPr>
      </w:pPr>
    </w:p>
    <w:p w14:paraId="4C0AEA89" w14:textId="77777777" w:rsidR="00626236" w:rsidRDefault="00626236" w:rsidP="00455511">
      <w:pPr>
        <w:pStyle w:val="NoSpacing"/>
        <w:rPr>
          <w:rFonts w:ascii="Calibri" w:hAnsi="Calibri" w:cs="Calibri"/>
          <w:b/>
        </w:rPr>
      </w:pPr>
    </w:p>
    <w:p w14:paraId="6E27B00B" w14:textId="77777777" w:rsidR="00820DC0" w:rsidRDefault="00820DC0">
      <w:pPr>
        <w:rPr>
          <w:rFonts w:ascii="Calibri" w:hAnsi="Calibri" w:cs="Calibri"/>
          <w:b/>
          <w:color w:val="000000"/>
          <w:sz w:val="22"/>
          <w:szCs w:val="22"/>
          <w:lang w:val="en-AU" w:eastAsia="en-AU"/>
        </w:rPr>
      </w:pPr>
      <w:r>
        <w:rPr>
          <w:rFonts w:ascii="Calibri" w:hAnsi="Calibri" w:cs="Calibri"/>
          <w:b/>
        </w:rPr>
        <w:br w:type="page"/>
      </w:r>
    </w:p>
    <w:p w14:paraId="676EDDA1" w14:textId="10C4EF94" w:rsidR="00626236" w:rsidRPr="00A713AF" w:rsidRDefault="0048494C" w:rsidP="0048494C">
      <w:pPr>
        <w:pStyle w:val="Default"/>
        <w:rPr>
          <w:rFonts w:ascii="Calibri" w:hAnsi="Calibri" w:cs="Calibri"/>
          <w:bCs/>
          <w:i/>
          <w:color w:val="auto"/>
          <w:sz w:val="20"/>
          <w:szCs w:val="20"/>
          <w:u w:color="2585B2"/>
          <w:lang w:val="en-US"/>
        </w:rPr>
      </w:pPr>
      <w:r>
        <w:rPr>
          <w:rFonts w:ascii="Calibri" w:hAnsi="Calibri" w:cs="Calibri"/>
          <w:b/>
        </w:rPr>
        <w:lastRenderedPageBreak/>
        <w:t>WORDS OF ASSURANCE</w:t>
      </w:r>
      <w:r w:rsidR="00626236">
        <w:rPr>
          <w:rFonts w:ascii="Calibri" w:hAnsi="Calibri" w:cs="Calibri"/>
          <w:b/>
        </w:rPr>
        <w:t xml:space="preserve"> </w:t>
      </w:r>
      <w:r>
        <w:rPr>
          <w:rFonts w:ascii="Arial" w:eastAsia="Times New Roman" w:hAnsi="Arial" w:cs="Arial"/>
        </w:rPr>
        <w:t xml:space="preserve">~ </w:t>
      </w:r>
      <w:r w:rsidRPr="00A713AF">
        <w:rPr>
          <w:rFonts w:ascii="Calibri" w:hAnsi="Calibri" w:cs="Calibri"/>
          <w:bCs/>
          <w:i/>
          <w:color w:val="auto"/>
          <w:sz w:val="20"/>
          <w:szCs w:val="20"/>
          <w:u w:color="2585B2"/>
          <w:lang w:val="en-US"/>
        </w:rPr>
        <w:t xml:space="preserve">from “God of Awe and Glory,” written by the Rev. </w:t>
      </w:r>
      <w:proofErr w:type="spellStart"/>
      <w:r w:rsidRPr="00A713AF">
        <w:rPr>
          <w:rFonts w:ascii="Calibri" w:hAnsi="Calibri" w:cs="Calibri"/>
          <w:bCs/>
          <w:i/>
          <w:color w:val="auto"/>
          <w:sz w:val="20"/>
          <w:szCs w:val="20"/>
          <w:u w:color="2585B2"/>
          <w:lang w:val="en-US"/>
        </w:rPr>
        <w:t>Dr.</w:t>
      </w:r>
      <w:proofErr w:type="spellEnd"/>
      <w:r w:rsidRPr="00A713AF">
        <w:rPr>
          <w:rFonts w:ascii="Calibri" w:hAnsi="Calibri" w:cs="Calibri"/>
          <w:bCs/>
          <w:i/>
          <w:color w:val="auto"/>
          <w:sz w:val="20"/>
          <w:szCs w:val="20"/>
          <w:u w:color="2585B2"/>
          <w:lang w:val="en-US"/>
        </w:rPr>
        <w:t xml:space="preserve"> Renee C. Jackson</w:t>
      </w:r>
    </w:p>
    <w:p w14:paraId="28D31008" w14:textId="3497DFFB" w:rsidR="0048494C" w:rsidRPr="0048494C" w:rsidRDefault="0048494C" w:rsidP="0048494C">
      <w:pPr>
        <w:pStyle w:val="Default"/>
        <w:rPr>
          <w:rFonts w:ascii="Calibri" w:hAnsi="Calibri" w:cs="Calibri"/>
        </w:rPr>
      </w:pPr>
      <w:r w:rsidRPr="0048494C">
        <w:rPr>
          <w:rFonts w:ascii="Calibri" w:hAnsi="Calibri" w:cs="Calibri"/>
          <w:lang w:val="en-US"/>
        </w:rPr>
        <w:t xml:space="preserve">Posted on the United Church of Christ’s </w:t>
      </w:r>
      <w:r w:rsidRPr="0048494C">
        <w:rPr>
          <w:rFonts w:ascii="Calibri" w:hAnsi="Calibri" w:cs="Calibri"/>
          <w:bCs/>
          <w:lang w:val="en-US"/>
        </w:rPr>
        <w:t>Worship Ways</w:t>
      </w:r>
      <w:r w:rsidRPr="0048494C">
        <w:rPr>
          <w:rFonts w:ascii="Calibri" w:hAnsi="Calibri" w:cs="Calibri"/>
          <w:lang w:val="en-US"/>
        </w:rPr>
        <w:t xml:space="preserve"> website. </w:t>
      </w:r>
      <w:hyperlink r:id="rId9" w:history="1">
        <w:r w:rsidRPr="0048494C">
          <w:rPr>
            <w:rStyle w:val="Hyperlink"/>
            <w:rFonts w:ascii="Calibri" w:hAnsi="Calibri" w:cs="Calibri"/>
            <w:lang w:val="en-US"/>
          </w:rPr>
          <w:t>http://www.ucc.org/worship_worship-ways</w:t>
        </w:r>
      </w:hyperlink>
    </w:p>
    <w:p w14:paraId="44D176A8" w14:textId="77777777" w:rsidR="0048494C" w:rsidRDefault="0048494C" w:rsidP="0062623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AU"/>
        </w:rPr>
      </w:pPr>
    </w:p>
    <w:p w14:paraId="63CBC1B1"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 xml:space="preserve">Jesus admonished Peter, James, and John </w:t>
      </w:r>
    </w:p>
    <w:p w14:paraId="1AD2859C"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not</w:t>
      </w:r>
      <w:proofErr w:type="gramEnd"/>
      <w:r w:rsidRPr="00626236">
        <w:rPr>
          <w:rFonts w:ascii="Arial" w:eastAsia="Times New Roman" w:hAnsi="Arial" w:cs="Arial"/>
          <w:sz w:val="20"/>
          <w:szCs w:val="20"/>
          <w:bdr w:val="none" w:sz="0" w:space="0" w:color="auto"/>
          <w:lang w:val="en-AU"/>
        </w:rPr>
        <w:t xml:space="preserve"> to tell of what they witnessed on the mountain </w:t>
      </w:r>
    </w:p>
    <w:p w14:paraId="195C7124"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until</w:t>
      </w:r>
      <w:proofErr w:type="gramEnd"/>
      <w:r w:rsidRPr="00626236">
        <w:rPr>
          <w:rFonts w:ascii="Arial" w:eastAsia="Times New Roman" w:hAnsi="Arial" w:cs="Arial"/>
          <w:sz w:val="20"/>
          <w:szCs w:val="20"/>
          <w:bdr w:val="none" w:sz="0" w:space="0" w:color="auto"/>
          <w:lang w:val="en-AU"/>
        </w:rPr>
        <w:t xml:space="preserve"> he was resurrected. </w:t>
      </w:r>
    </w:p>
    <w:p w14:paraId="0A6D1FCA"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 xml:space="preserve">But we can tell what we have seen and heard of God’s glory! </w:t>
      </w:r>
    </w:p>
    <w:p w14:paraId="17693438"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 xml:space="preserve">Here is the good news: </w:t>
      </w:r>
    </w:p>
    <w:p w14:paraId="3A0505C9"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 xml:space="preserve">Jesus lives! He is raised! We are forgiven! </w:t>
      </w:r>
    </w:p>
    <w:p w14:paraId="6DBBC7C2"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proofErr w:type="gramStart"/>
      <w:r w:rsidRPr="00626236">
        <w:rPr>
          <w:rFonts w:ascii="Arial" w:eastAsia="Times New Roman" w:hAnsi="Arial" w:cs="Arial"/>
          <w:sz w:val="20"/>
          <w:szCs w:val="20"/>
          <w:bdr w:val="none" w:sz="0" w:space="0" w:color="auto"/>
          <w:lang w:val="en-AU"/>
        </w:rPr>
        <w:t>Go</w:t>
      </w:r>
      <w:proofErr w:type="gramEnd"/>
      <w:r w:rsidRPr="00626236">
        <w:rPr>
          <w:rFonts w:ascii="Arial" w:eastAsia="Times New Roman" w:hAnsi="Arial" w:cs="Arial"/>
          <w:sz w:val="20"/>
          <w:szCs w:val="20"/>
          <w:bdr w:val="none" w:sz="0" w:space="0" w:color="auto"/>
          <w:lang w:val="en-AU"/>
        </w:rPr>
        <w:t xml:space="preserve">, </w:t>
      </w:r>
      <w:proofErr w:type="gramStart"/>
      <w:r w:rsidRPr="00626236">
        <w:rPr>
          <w:rFonts w:ascii="Arial" w:eastAsia="Times New Roman" w:hAnsi="Arial" w:cs="Arial"/>
          <w:sz w:val="20"/>
          <w:szCs w:val="20"/>
          <w:bdr w:val="none" w:sz="0" w:space="0" w:color="auto"/>
          <w:lang w:val="en-AU"/>
        </w:rPr>
        <w:t>share the vision</w:t>
      </w:r>
      <w:proofErr w:type="gramEnd"/>
      <w:r w:rsidRPr="00626236">
        <w:rPr>
          <w:rFonts w:ascii="Arial" w:eastAsia="Times New Roman" w:hAnsi="Arial" w:cs="Arial"/>
          <w:sz w:val="20"/>
          <w:szCs w:val="20"/>
          <w:bdr w:val="none" w:sz="0" w:space="0" w:color="auto"/>
          <w:lang w:val="en-AU"/>
        </w:rPr>
        <w:t xml:space="preserve">! </w:t>
      </w:r>
    </w:p>
    <w:p w14:paraId="57EB5237" w14:textId="77777777" w:rsidR="00626236" w:rsidRPr="00626236" w:rsidRDefault="00626236" w:rsidP="0062623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AU"/>
        </w:rPr>
      </w:pPr>
      <w:r w:rsidRPr="00626236">
        <w:rPr>
          <w:rFonts w:ascii="Arial" w:eastAsia="Times New Roman" w:hAnsi="Arial" w:cs="Arial"/>
          <w:sz w:val="20"/>
          <w:szCs w:val="20"/>
          <w:bdr w:val="none" w:sz="0" w:space="0" w:color="auto"/>
          <w:lang w:val="en-AU"/>
        </w:rPr>
        <w:t>Tell of God’s love! In this God is well pleased!</w:t>
      </w:r>
    </w:p>
    <w:p w14:paraId="68FAE69D" w14:textId="77777777" w:rsidR="00626236" w:rsidRDefault="00626236" w:rsidP="00455511">
      <w:pPr>
        <w:pStyle w:val="NoSpacing"/>
        <w:rPr>
          <w:rFonts w:ascii="Calibri" w:hAnsi="Calibri" w:cs="Calibri"/>
          <w:b/>
        </w:rPr>
      </w:pPr>
    </w:p>
    <w:p w14:paraId="652C112F" w14:textId="048D06F7" w:rsidR="00455511" w:rsidRPr="0048494C" w:rsidRDefault="00BB2498" w:rsidP="00455511">
      <w:pPr>
        <w:pStyle w:val="NoSpacing"/>
        <w:rPr>
          <w:rFonts w:ascii="Calibri" w:hAnsi="Calibri" w:cs="Calibri"/>
        </w:rPr>
      </w:pPr>
      <w:r w:rsidRPr="003A4CED">
        <w:rPr>
          <w:rFonts w:ascii="Calibri" w:hAnsi="Calibri" w:cs="Calibri"/>
          <w:b/>
        </w:rPr>
        <w:t xml:space="preserve">BIBLE </w:t>
      </w:r>
      <w:r w:rsidRPr="0048494C">
        <w:rPr>
          <w:rFonts w:ascii="Calibri" w:hAnsi="Calibri" w:cs="Calibri"/>
          <w:b/>
        </w:rPr>
        <w:t>READINGS:</w:t>
      </w:r>
      <w:r w:rsidRPr="0048494C">
        <w:rPr>
          <w:rFonts w:ascii="Calibri" w:hAnsi="Calibri" w:cs="Calibri"/>
        </w:rPr>
        <w:t xml:space="preserve"> </w:t>
      </w:r>
      <w:r w:rsidR="00626236" w:rsidRPr="0048494C">
        <w:rPr>
          <w:rFonts w:ascii="Calibri" w:hAnsi="Calibri" w:cs="Calibri"/>
        </w:rPr>
        <w:t>2 Kings 2:1-14</w:t>
      </w:r>
      <w:r w:rsidR="00455511" w:rsidRPr="0048494C">
        <w:rPr>
          <w:rFonts w:ascii="Calibri" w:hAnsi="Calibri" w:cs="Calibri"/>
        </w:rPr>
        <w:t>.</w:t>
      </w:r>
    </w:p>
    <w:p w14:paraId="7359A308" w14:textId="5950DCD3" w:rsidR="00317ED2" w:rsidRPr="00603081" w:rsidRDefault="00317ED2" w:rsidP="00455511">
      <w:pPr>
        <w:pStyle w:val="NoSpacing"/>
        <w:rPr>
          <w:rFonts w:ascii="Calibri" w:hAnsi="Calibri" w:cs="Calibri"/>
          <w:b/>
          <w:sz w:val="20"/>
          <w:szCs w:val="20"/>
        </w:rPr>
      </w:pPr>
      <w:r w:rsidRPr="00603081">
        <w:rPr>
          <w:rFonts w:ascii="Calibri" w:hAnsi="Calibri" w:cs="Calibri"/>
          <w:sz w:val="20"/>
          <w:szCs w:val="20"/>
        </w:rPr>
        <w:t xml:space="preserve">You may like to read today’s other readings: Ps </w:t>
      </w:r>
      <w:r w:rsidR="00626236" w:rsidRPr="00603081">
        <w:rPr>
          <w:rFonts w:ascii="Calibri" w:hAnsi="Calibri" w:cs="Calibri"/>
          <w:sz w:val="20"/>
          <w:szCs w:val="20"/>
        </w:rPr>
        <w:t>50</w:t>
      </w:r>
      <w:r w:rsidRPr="00603081">
        <w:rPr>
          <w:rFonts w:ascii="Calibri" w:hAnsi="Calibri" w:cs="Calibri"/>
          <w:sz w:val="20"/>
          <w:szCs w:val="20"/>
        </w:rPr>
        <w:t xml:space="preserve">, </w:t>
      </w:r>
      <w:r w:rsidR="00626236" w:rsidRPr="00603081">
        <w:rPr>
          <w:rFonts w:ascii="Calibri" w:hAnsi="Calibri" w:cs="Calibri"/>
          <w:sz w:val="20"/>
          <w:szCs w:val="20"/>
        </w:rPr>
        <w:t xml:space="preserve">2 </w:t>
      </w:r>
      <w:proofErr w:type="spellStart"/>
      <w:r w:rsidR="00626236" w:rsidRPr="00603081">
        <w:rPr>
          <w:rFonts w:ascii="Calibri" w:hAnsi="Calibri" w:cs="Calibri"/>
          <w:sz w:val="20"/>
          <w:szCs w:val="20"/>
        </w:rPr>
        <w:t>Cor</w:t>
      </w:r>
      <w:proofErr w:type="spellEnd"/>
      <w:r w:rsidR="00626236" w:rsidRPr="00603081">
        <w:rPr>
          <w:rFonts w:ascii="Calibri" w:hAnsi="Calibri" w:cs="Calibri"/>
          <w:sz w:val="20"/>
          <w:szCs w:val="20"/>
        </w:rPr>
        <w:t xml:space="preserve"> 4:3-6, Mark 9:2-10</w:t>
      </w:r>
      <w:r w:rsidR="00DF0753" w:rsidRPr="00603081">
        <w:rPr>
          <w:rFonts w:ascii="Calibri" w:hAnsi="Calibri" w:cs="Calibri"/>
          <w:sz w:val="20"/>
          <w:szCs w:val="20"/>
        </w:rPr>
        <w:t xml:space="preserve">                  </w:t>
      </w:r>
    </w:p>
    <w:p w14:paraId="5A2FA451" w14:textId="77777777" w:rsidR="0054220E" w:rsidRPr="0048494C" w:rsidRDefault="0054220E" w:rsidP="00455511">
      <w:pPr>
        <w:pStyle w:val="NoSpacing"/>
        <w:rPr>
          <w:rFonts w:ascii="Calibri" w:hAnsi="Calibri" w:cs="Calibri"/>
          <w:b/>
        </w:rPr>
      </w:pPr>
    </w:p>
    <w:p w14:paraId="70AC0EFE" w14:textId="0B000773" w:rsidR="00E71C14" w:rsidRPr="0048494C" w:rsidRDefault="00BB2498" w:rsidP="00626236">
      <w:pPr>
        <w:rPr>
          <w:rFonts w:ascii="Calibri" w:eastAsiaTheme="minorHAnsi" w:hAnsi="Calibri" w:cs="Calibri"/>
          <w:b/>
          <w:sz w:val="22"/>
          <w:szCs w:val="22"/>
          <w:bdr w:val="none" w:sz="0" w:space="0" w:color="auto"/>
          <w:lang w:val="en-AU"/>
        </w:rPr>
      </w:pPr>
      <w:r w:rsidRPr="0048494C">
        <w:rPr>
          <w:rFonts w:ascii="Calibri" w:hAnsi="Calibri" w:cs="Calibri"/>
          <w:b/>
          <w:sz w:val="22"/>
          <w:szCs w:val="22"/>
        </w:rPr>
        <w:t xml:space="preserve">REFLECTION </w:t>
      </w:r>
      <w:r w:rsidRPr="0048494C">
        <w:rPr>
          <w:rFonts w:ascii="Calibri" w:hAnsi="Calibri" w:cs="Calibri"/>
          <w:i/>
          <w:sz w:val="22"/>
          <w:szCs w:val="22"/>
        </w:rPr>
        <w:t xml:space="preserve">by </w:t>
      </w:r>
      <w:r w:rsidR="002623A8" w:rsidRPr="0048494C">
        <w:rPr>
          <w:rFonts w:ascii="Calibri" w:hAnsi="Calibri" w:cs="Calibri"/>
          <w:i/>
          <w:sz w:val="22"/>
          <w:szCs w:val="22"/>
        </w:rPr>
        <w:t>Ps Annette Buckley</w:t>
      </w:r>
    </w:p>
    <w:p w14:paraId="5AD989DB" w14:textId="69E393FE" w:rsidR="002623A8" w:rsidRDefault="00626236" w:rsidP="002623A8">
      <w:pPr>
        <w:ind w:hanging="1"/>
        <w:rPr>
          <w:rFonts w:ascii="Calibri" w:hAnsi="Calibri" w:cs="Arial"/>
          <w:bCs/>
          <w:sz w:val="20"/>
          <w:szCs w:val="20"/>
          <w:lang w:val="en-AU"/>
        </w:rPr>
      </w:pPr>
      <w:r w:rsidRPr="0048494C">
        <w:rPr>
          <w:rFonts w:ascii="Calibri" w:hAnsi="Calibri" w:cs="Arial"/>
          <w:bCs/>
          <w:sz w:val="20"/>
          <w:szCs w:val="20"/>
          <w:lang w:val="en-AU"/>
        </w:rPr>
        <w:t>On</w:t>
      </w:r>
      <w:r w:rsidR="0048494C">
        <w:rPr>
          <w:rFonts w:ascii="Calibri" w:hAnsi="Calibri" w:cs="Arial"/>
          <w:bCs/>
          <w:sz w:val="20"/>
          <w:szCs w:val="20"/>
          <w:lang w:val="en-AU"/>
        </w:rPr>
        <w:t xml:space="preserve"> Transfiguration Sunday we usually focus on that wonder-full story of Jesus’ meeting on the mountaintop with Moses and Elijah, watched by Peter, James and John. This time, however, the story of Elijah’s departure from earthly life and Elisha’s journey with him seemed to have much to say to us.  It is a story filled with emotion</w:t>
      </w:r>
      <w:r w:rsidR="00A713AF">
        <w:rPr>
          <w:rFonts w:ascii="Calibri" w:hAnsi="Calibri" w:cs="Arial"/>
          <w:bCs/>
          <w:sz w:val="20"/>
          <w:szCs w:val="20"/>
          <w:lang w:val="en-AU"/>
        </w:rPr>
        <w:t xml:space="preserve">, brought on by the imminent change in Elijah’s circumstances. The bands of prophets are alert, </w:t>
      </w:r>
      <w:r w:rsidR="00441AA4">
        <w:rPr>
          <w:rFonts w:ascii="Calibri" w:hAnsi="Calibri" w:cs="Arial"/>
          <w:bCs/>
          <w:sz w:val="20"/>
          <w:szCs w:val="20"/>
          <w:lang w:val="en-AU"/>
        </w:rPr>
        <w:t>anxious to talk about what’s going on;</w:t>
      </w:r>
      <w:r w:rsidR="00A713AF">
        <w:rPr>
          <w:rFonts w:ascii="Calibri" w:hAnsi="Calibri" w:cs="Arial"/>
          <w:bCs/>
          <w:sz w:val="20"/>
          <w:szCs w:val="20"/>
          <w:lang w:val="en-AU"/>
        </w:rPr>
        <w:t xml:space="preserve"> Elijah is focused on his task…be</w:t>
      </w:r>
      <w:r w:rsidR="00441AA4">
        <w:rPr>
          <w:rFonts w:ascii="Calibri" w:hAnsi="Calibri" w:cs="Arial"/>
          <w:bCs/>
          <w:sz w:val="20"/>
          <w:szCs w:val="20"/>
          <w:lang w:val="en-AU"/>
        </w:rPr>
        <w:t>nt on the journey to the Jordan</w:t>
      </w:r>
      <w:r w:rsidR="00603081">
        <w:rPr>
          <w:rFonts w:ascii="Calibri" w:hAnsi="Calibri" w:cs="Arial"/>
          <w:bCs/>
          <w:sz w:val="20"/>
          <w:szCs w:val="20"/>
          <w:lang w:val="en-AU"/>
        </w:rPr>
        <w:t xml:space="preserve"> but still trying to be in control</w:t>
      </w:r>
      <w:r w:rsidR="00441AA4">
        <w:rPr>
          <w:rFonts w:ascii="Calibri" w:hAnsi="Calibri" w:cs="Arial"/>
          <w:bCs/>
          <w:sz w:val="20"/>
          <w:szCs w:val="20"/>
          <w:lang w:val="en-AU"/>
        </w:rPr>
        <w:t>;</w:t>
      </w:r>
      <w:r w:rsidR="00A713AF">
        <w:rPr>
          <w:rFonts w:ascii="Calibri" w:hAnsi="Calibri" w:cs="Arial"/>
          <w:bCs/>
          <w:sz w:val="20"/>
          <w:szCs w:val="20"/>
          <w:lang w:val="en-AU"/>
        </w:rPr>
        <w:t xml:space="preserve"> Elisha is…well, how Elisha is </w:t>
      </w:r>
      <w:proofErr w:type="spellStart"/>
      <w:r w:rsidR="00A713AF">
        <w:rPr>
          <w:rFonts w:ascii="Calibri" w:hAnsi="Calibri" w:cs="Arial"/>
          <w:bCs/>
          <w:sz w:val="20"/>
          <w:szCs w:val="20"/>
          <w:lang w:val="en-AU"/>
        </w:rPr>
        <w:t>is</w:t>
      </w:r>
      <w:proofErr w:type="spellEnd"/>
      <w:r w:rsidR="00A713AF">
        <w:rPr>
          <w:rFonts w:ascii="Calibri" w:hAnsi="Calibri" w:cs="Arial"/>
          <w:bCs/>
          <w:sz w:val="20"/>
          <w:szCs w:val="20"/>
          <w:lang w:val="en-AU"/>
        </w:rPr>
        <w:t xml:space="preserve"> open to interpretation. Is he calm and trusting in God for whatever the future holds, or is he increasingly tense as the prophets keep reminding him about the coming events? How does he feel about having the mantle passed to him, now that he is responsible for following in the f</w:t>
      </w:r>
      <w:r w:rsidR="00441AA4">
        <w:rPr>
          <w:rFonts w:ascii="Calibri" w:hAnsi="Calibri" w:cs="Arial"/>
          <w:bCs/>
          <w:sz w:val="20"/>
          <w:szCs w:val="20"/>
          <w:lang w:val="en-AU"/>
        </w:rPr>
        <w:t>ootsteps of his eminent mentor?</w:t>
      </w:r>
      <w:r w:rsidR="00820DC0">
        <w:rPr>
          <w:rFonts w:ascii="Calibri" w:hAnsi="Calibri" w:cs="Arial"/>
          <w:bCs/>
          <w:sz w:val="20"/>
          <w:szCs w:val="20"/>
          <w:lang w:val="en-AU"/>
        </w:rPr>
        <w:t xml:space="preserve"> Are his words “Be still” words of annoyance at the other prophets (stop carrying on!) or are they words of assurance (all is well, God is in control)?</w:t>
      </w:r>
    </w:p>
    <w:p w14:paraId="2E5AEC1B" w14:textId="77777777" w:rsidR="00441AA4" w:rsidRDefault="00441AA4" w:rsidP="002623A8">
      <w:pPr>
        <w:ind w:hanging="1"/>
        <w:rPr>
          <w:rFonts w:ascii="Calibri" w:hAnsi="Calibri" w:cs="Arial"/>
          <w:bCs/>
          <w:sz w:val="20"/>
          <w:szCs w:val="20"/>
          <w:lang w:val="en-AU"/>
        </w:rPr>
      </w:pPr>
    </w:p>
    <w:p w14:paraId="2C429384" w14:textId="1F5B3550" w:rsidR="00603081" w:rsidRDefault="00603081" w:rsidP="002623A8">
      <w:pPr>
        <w:ind w:hanging="1"/>
        <w:rPr>
          <w:rFonts w:ascii="Calibri" w:hAnsi="Calibri" w:cs="Arial"/>
          <w:bCs/>
          <w:sz w:val="20"/>
          <w:szCs w:val="20"/>
          <w:lang w:val="en-AU"/>
        </w:rPr>
      </w:pPr>
      <w:r>
        <w:rPr>
          <w:rFonts w:ascii="Calibri" w:hAnsi="Calibri" w:cs="Arial"/>
          <w:bCs/>
          <w:sz w:val="20"/>
          <w:szCs w:val="20"/>
          <w:lang w:val="en-AU"/>
        </w:rPr>
        <w:t>I’m rewriting this reflection following the news that Victor</w:t>
      </w:r>
      <w:r w:rsidR="00820DC0">
        <w:rPr>
          <w:rFonts w:ascii="Calibri" w:hAnsi="Calibri" w:cs="Arial"/>
          <w:bCs/>
          <w:sz w:val="20"/>
          <w:szCs w:val="20"/>
          <w:lang w:val="en-AU"/>
        </w:rPr>
        <w:t>ia is to go into lockdown again, and emotions are running high.</w:t>
      </w:r>
      <w:r>
        <w:rPr>
          <w:rFonts w:ascii="Calibri" w:hAnsi="Calibri" w:cs="Arial"/>
          <w:bCs/>
          <w:sz w:val="20"/>
          <w:szCs w:val="20"/>
          <w:lang w:val="en-AU"/>
        </w:rPr>
        <w:t xml:space="preserve"> How will we respond? We had been used to living relatively freely, and suddenly we have lurched several steps backwards. We hope that this is indeed only for 5 days, but there is a lot of uncertainty, not to mention the difficulties for people who have arranged trips, gatherings, perhaps even weddings thinking that all would be well. We might not have had time to shop for what we need for the next 5 days, and we might have to postpone a non-emergency medical visit once again. And, like the prophets in the 2 Kings story, everyone is talking, speculating, wondering, worrying…. and we just want to </w:t>
      </w:r>
      <w:proofErr w:type="gramStart"/>
      <w:r>
        <w:rPr>
          <w:rFonts w:ascii="Calibri" w:hAnsi="Calibri" w:cs="Arial"/>
          <w:bCs/>
          <w:sz w:val="20"/>
          <w:szCs w:val="20"/>
          <w:lang w:val="en-AU"/>
        </w:rPr>
        <w:t>say</w:t>
      </w:r>
      <w:proofErr w:type="gramEnd"/>
      <w:r>
        <w:rPr>
          <w:rFonts w:ascii="Calibri" w:hAnsi="Calibri" w:cs="Arial"/>
          <w:bCs/>
          <w:sz w:val="20"/>
          <w:szCs w:val="20"/>
          <w:lang w:val="en-AU"/>
        </w:rPr>
        <w:t xml:space="preserve"> “Be still!!”</w:t>
      </w:r>
    </w:p>
    <w:p w14:paraId="5603E09C" w14:textId="77777777" w:rsidR="00603081" w:rsidRDefault="00603081" w:rsidP="002623A8">
      <w:pPr>
        <w:ind w:hanging="1"/>
        <w:rPr>
          <w:rFonts w:ascii="Calibri" w:hAnsi="Calibri" w:cs="Arial"/>
          <w:bCs/>
          <w:sz w:val="20"/>
          <w:szCs w:val="20"/>
          <w:lang w:val="en-AU"/>
        </w:rPr>
      </w:pPr>
    </w:p>
    <w:p w14:paraId="6DCC93EA" w14:textId="020A4F8C" w:rsidR="00603081" w:rsidRDefault="00603081" w:rsidP="002623A8">
      <w:pPr>
        <w:ind w:hanging="1"/>
        <w:rPr>
          <w:rFonts w:ascii="Calibri" w:hAnsi="Calibri" w:cs="Arial"/>
          <w:bCs/>
          <w:sz w:val="20"/>
          <w:szCs w:val="20"/>
          <w:lang w:val="en-AU"/>
        </w:rPr>
      </w:pPr>
      <w:r>
        <w:rPr>
          <w:rFonts w:ascii="Calibri" w:hAnsi="Calibri" w:cs="Arial"/>
          <w:bCs/>
          <w:sz w:val="20"/>
          <w:szCs w:val="20"/>
          <w:lang w:val="en-AU"/>
        </w:rPr>
        <w:t xml:space="preserve">It can feel like a whirlwind is taking away things we hold dear. We can be fearful of what might happen next, wondering how on earth we can get through this if it keeps happening. We can also remember that God is with us, in sometimes spectacular and surprising ways. We are given the resources to do what we must. We are blessed by the example of mentors and saints who have gone </w:t>
      </w:r>
      <w:r w:rsidR="00820DC0">
        <w:rPr>
          <w:rFonts w:ascii="Calibri" w:hAnsi="Calibri" w:cs="Arial"/>
          <w:bCs/>
          <w:sz w:val="20"/>
          <w:szCs w:val="20"/>
          <w:lang w:val="en-AU"/>
        </w:rPr>
        <w:t>before us and shown us the way.</w:t>
      </w:r>
    </w:p>
    <w:p w14:paraId="609A4EC0" w14:textId="21DAF985" w:rsidR="00820DC0" w:rsidRDefault="00820DC0" w:rsidP="002623A8">
      <w:pPr>
        <w:ind w:hanging="1"/>
        <w:rPr>
          <w:rFonts w:ascii="Calibri" w:hAnsi="Calibri" w:cs="Arial"/>
          <w:bCs/>
          <w:sz w:val="20"/>
          <w:szCs w:val="20"/>
          <w:lang w:val="en-AU"/>
        </w:rPr>
      </w:pPr>
    </w:p>
    <w:p w14:paraId="68A3184A" w14:textId="36A7634A" w:rsidR="00820DC0" w:rsidRDefault="00820DC0" w:rsidP="002623A8">
      <w:pPr>
        <w:ind w:hanging="1"/>
        <w:rPr>
          <w:rFonts w:ascii="Calibri" w:hAnsi="Calibri" w:cs="Arial"/>
          <w:bCs/>
          <w:sz w:val="20"/>
          <w:szCs w:val="20"/>
          <w:lang w:val="en-AU"/>
        </w:rPr>
      </w:pPr>
      <w:r>
        <w:rPr>
          <w:rFonts w:ascii="Calibri" w:hAnsi="Calibri" w:cs="Arial"/>
          <w:bCs/>
          <w:sz w:val="20"/>
          <w:szCs w:val="20"/>
          <w:lang w:val="en-AU"/>
        </w:rPr>
        <w:t>Go gently in the coming days. Reach out to those who might be struggling, but also be aware that you can reach out and ask for the help you need as well. God is with you. Be still.</w:t>
      </w:r>
    </w:p>
    <w:p w14:paraId="41AEADD2" w14:textId="77777777" w:rsidR="00603081" w:rsidRDefault="00603081" w:rsidP="002623A8">
      <w:pPr>
        <w:ind w:hanging="1"/>
        <w:rPr>
          <w:rFonts w:ascii="Calibri" w:hAnsi="Calibri" w:cs="Arial"/>
          <w:bCs/>
          <w:sz w:val="20"/>
          <w:szCs w:val="20"/>
          <w:lang w:val="en-AU"/>
        </w:rPr>
      </w:pPr>
    </w:p>
    <w:p w14:paraId="513A846F" w14:textId="77777777" w:rsidR="00DB0198" w:rsidRDefault="00DB0198" w:rsidP="003A4CED">
      <w:pPr>
        <w:pStyle w:val="NoSpacing"/>
        <w:rPr>
          <w:rFonts w:ascii="Calibri" w:hAnsi="Calibri" w:cs="Calibri"/>
          <w:b/>
        </w:rPr>
        <w:sectPr w:rsidR="00DB0198" w:rsidSect="0044174B">
          <w:type w:val="continuous"/>
          <w:pgSz w:w="11906" w:h="16838"/>
          <w:pgMar w:top="567" w:right="567" w:bottom="567" w:left="567" w:header="709" w:footer="850" w:gutter="0"/>
          <w:cols w:space="720"/>
          <w:docGrid w:linePitch="326"/>
        </w:sectPr>
      </w:pPr>
    </w:p>
    <w:p w14:paraId="06615534" w14:textId="77777777" w:rsidR="00441AA4" w:rsidRDefault="00A713AF" w:rsidP="003A4CED">
      <w:pPr>
        <w:pStyle w:val="NoSpacing"/>
        <w:rPr>
          <w:rFonts w:ascii="Calibri" w:hAnsi="Calibri" w:cs="Calibri"/>
          <w:b/>
        </w:rPr>
      </w:pPr>
      <w:r>
        <w:rPr>
          <w:rFonts w:ascii="Calibri" w:hAnsi="Calibri" w:cs="Calibri"/>
          <w:b/>
        </w:rPr>
        <w:lastRenderedPageBreak/>
        <w:t xml:space="preserve">HYMN: </w:t>
      </w:r>
      <w:r w:rsidR="00441AA4">
        <w:rPr>
          <w:rFonts w:ascii="Calibri" w:hAnsi="Calibri" w:cs="Calibri"/>
          <w:b/>
        </w:rPr>
        <w:t>God gives us a future</w:t>
      </w:r>
    </w:p>
    <w:p w14:paraId="46843E47" w14:textId="77777777" w:rsidR="00441AA4" w:rsidRDefault="00441AA4" w:rsidP="003A4CED">
      <w:pPr>
        <w:pStyle w:val="NoSpacing"/>
        <w:rPr>
          <w:rFonts w:ascii="Calibri" w:hAnsi="Calibri" w:cs="Calibri"/>
          <w:b/>
        </w:rPr>
      </w:pPr>
    </w:p>
    <w:p w14:paraId="26A671E6" w14:textId="5F0E66A2" w:rsidR="003A4CED" w:rsidRPr="00712589" w:rsidRDefault="00EC1629" w:rsidP="003A4CED">
      <w:pPr>
        <w:pStyle w:val="NoSpacing"/>
        <w:rPr>
          <w:rFonts w:ascii="Calibri" w:hAnsi="Calibri" w:cs="Calibri"/>
          <w:i/>
        </w:rPr>
        <w:sectPr w:rsidR="003A4CED" w:rsidRPr="00712589" w:rsidSect="00712589">
          <w:type w:val="continuous"/>
          <w:pgSz w:w="11906" w:h="16838"/>
          <w:pgMar w:top="567" w:right="567" w:bottom="567" w:left="567" w:header="709" w:footer="850" w:gutter="0"/>
          <w:cols w:space="720"/>
          <w:docGrid w:linePitch="326"/>
        </w:sectPr>
      </w:pPr>
      <w:r w:rsidRPr="003A4CED">
        <w:rPr>
          <w:rFonts w:ascii="Calibri" w:hAnsi="Calibri" w:cs="Calibri"/>
          <w:b/>
        </w:rPr>
        <w:t>PRAYERS FOR OTHER</w:t>
      </w:r>
      <w:r w:rsidR="00B90D2C">
        <w:rPr>
          <w:rFonts w:ascii="Calibri" w:hAnsi="Calibri" w:cs="Calibri"/>
          <w:b/>
        </w:rPr>
        <w:t>S</w:t>
      </w:r>
      <w:r w:rsidR="0048494C">
        <w:rPr>
          <w:rFonts w:ascii="Calibri" w:hAnsi="Calibri" w:cs="Calibri"/>
          <w:b/>
        </w:rPr>
        <w:t xml:space="preserve"> </w:t>
      </w:r>
      <w:r w:rsidR="0048494C">
        <w:rPr>
          <w:rFonts w:ascii="Calibri" w:hAnsi="Calibri" w:cs="Calibri"/>
          <w:i/>
        </w:rPr>
        <w:t xml:space="preserve">by Christine </w:t>
      </w:r>
      <w:proofErr w:type="spellStart"/>
      <w:r w:rsidR="0048494C">
        <w:rPr>
          <w:rFonts w:ascii="Calibri" w:hAnsi="Calibri" w:cs="Calibri"/>
          <w:i/>
        </w:rPr>
        <w:t>Jerrett</w:t>
      </w:r>
      <w:proofErr w:type="spellEnd"/>
      <w:r w:rsidR="00712589">
        <w:rPr>
          <w:rFonts w:ascii="Calibri" w:hAnsi="Calibri" w:cs="Calibri"/>
          <w:b/>
        </w:rPr>
        <w:t xml:space="preserve"> </w:t>
      </w:r>
      <w:bookmarkStart w:id="1" w:name="_Hlk529712240"/>
      <w:r w:rsidR="0048494C" w:rsidRPr="0048494C">
        <w:rPr>
          <w:rFonts w:ascii="Calibri" w:hAnsi="Calibri" w:cs="Calibri"/>
          <w:lang w:val="en-US"/>
        </w:rPr>
        <w:fldChar w:fldCharType="begin"/>
      </w:r>
      <w:r w:rsidR="0048494C" w:rsidRPr="0048494C">
        <w:rPr>
          <w:rFonts w:ascii="Calibri" w:hAnsi="Calibri" w:cs="Calibri"/>
          <w:lang w:val="en-US"/>
        </w:rPr>
        <w:instrText xml:space="preserve"> HYPERLINK "https://www.blogger.com/null" </w:instrText>
      </w:r>
      <w:r w:rsidR="0048494C" w:rsidRPr="0048494C">
        <w:rPr>
          <w:rFonts w:ascii="Calibri" w:hAnsi="Calibri" w:cs="Calibri"/>
          <w:lang w:val="en-US"/>
        </w:rPr>
      </w:r>
      <w:r w:rsidR="0048494C" w:rsidRPr="0048494C">
        <w:rPr>
          <w:rFonts w:ascii="Calibri" w:hAnsi="Calibri" w:cs="Calibri"/>
          <w:lang w:val="en-US"/>
        </w:rPr>
        <w:fldChar w:fldCharType="separate"/>
      </w:r>
      <w:r w:rsidR="0048494C" w:rsidRPr="0048494C">
        <w:rPr>
          <w:rStyle w:val="Hyperlink"/>
          <w:rFonts w:ascii="Calibri" w:hAnsi="Calibri" w:cs="Calibri"/>
          <w:b/>
          <w:lang w:val="en-US"/>
        </w:rPr>
        <w:t xml:space="preserve"> </w:t>
      </w:r>
      <w:r w:rsidR="0048494C" w:rsidRPr="0048494C">
        <w:rPr>
          <w:rFonts w:ascii="Calibri" w:hAnsi="Calibri" w:cs="Calibri"/>
        </w:rPr>
        <w:fldChar w:fldCharType="end"/>
      </w:r>
      <w:r w:rsidR="0048494C" w:rsidRPr="00A713AF">
        <w:rPr>
          <w:rFonts w:ascii="Calibri" w:hAnsi="Calibri" w:cs="Calibri"/>
          <w:lang w:val="en-US"/>
        </w:rPr>
        <w:t>https://christinejerrett.wordpress.co</w:t>
      </w:r>
      <w:bookmarkEnd w:id="1"/>
      <w:r w:rsidR="00A713AF">
        <w:rPr>
          <w:rFonts w:ascii="Calibri" w:hAnsi="Calibri" w:cs="Calibri"/>
          <w:lang w:val="en-US"/>
        </w:rPr>
        <w:t>m</w:t>
      </w:r>
    </w:p>
    <w:p w14:paraId="7AEA283C" w14:textId="77777777" w:rsidR="00712589" w:rsidRPr="00A713AF" w:rsidRDefault="00712589" w:rsidP="002623A8">
      <w:pPr>
        <w:rPr>
          <w:rFonts w:ascii="Calibri" w:hAnsi="Calibri" w:cs="Arial"/>
          <w:sz w:val="20"/>
          <w:szCs w:val="20"/>
        </w:rPr>
        <w:sectPr w:rsidR="00712589" w:rsidRPr="00A713AF" w:rsidSect="00DB0198">
          <w:type w:val="continuous"/>
          <w:pgSz w:w="11906" w:h="16838"/>
          <w:pgMar w:top="567" w:right="567" w:bottom="567" w:left="567" w:header="709" w:footer="850" w:gutter="0"/>
          <w:cols w:num="2" w:space="720"/>
          <w:docGrid w:linePitch="326"/>
        </w:sectPr>
      </w:pPr>
    </w:p>
    <w:p w14:paraId="419D3DF3" w14:textId="77777777" w:rsidR="0048494C" w:rsidRPr="00A713AF" w:rsidRDefault="0048494C" w:rsidP="0048494C">
      <w:pPr>
        <w:rPr>
          <w:rFonts w:ascii="Calibri" w:hAnsi="Calibri" w:cs="Arial"/>
          <w:sz w:val="20"/>
          <w:szCs w:val="20"/>
          <w:lang w:val="en-AU"/>
        </w:rPr>
      </w:pPr>
      <w:r w:rsidRPr="00A713AF">
        <w:rPr>
          <w:rFonts w:ascii="Calibri" w:hAnsi="Calibri" w:cs="Arial"/>
          <w:sz w:val="20"/>
          <w:szCs w:val="20"/>
          <w:lang w:val="en-AU"/>
        </w:rPr>
        <w:lastRenderedPageBreak/>
        <w:t>God of glory,</w:t>
      </w:r>
    </w:p>
    <w:p w14:paraId="485E63D3"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you</w:t>
      </w:r>
      <w:proofErr w:type="gramEnd"/>
      <w:r w:rsidRPr="00A713AF">
        <w:rPr>
          <w:rFonts w:ascii="Calibri" w:hAnsi="Calibri" w:cs="Arial"/>
          <w:sz w:val="20"/>
          <w:szCs w:val="20"/>
          <w:lang w:val="en-AU"/>
        </w:rPr>
        <w:t xml:space="preserve"> took your friends with you</w:t>
      </w:r>
    </w:p>
    <w:p w14:paraId="6828799B"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when</w:t>
      </w:r>
      <w:proofErr w:type="gramEnd"/>
      <w:r w:rsidRPr="00A713AF">
        <w:rPr>
          <w:rFonts w:ascii="Calibri" w:hAnsi="Calibri" w:cs="Arial"/>
          <w:sz w:val="20"/>
          <w:szCs w:val="20"/>
          <w:lang w:val="en-AU"/>
        </w:rPr>
        <w:t xml:space="preserve"> you went to pray on the mountain.</w:t>
      </w:r>
    </w:p>
    <w:p w14:paraId="73CE14FC" w14:textId="77777777" w:rsidR="0048494C" w:rsidRPr="00A713AF" w:rsidRDefault="0048494C" w:rsidP="0048494C">
      <w:pPr>
        <w:rPr>
          <w:rFonts w:ascii="Calibri" w:hAnsi="Calibri" w:cs="Arial"/>
          <w:sz w:val="20"/>
          <w:szCs w:val="20"/>
          <w:lang w:val="en-AU"/>
        </w:rPr>
      </w:pPr>
      <w:r w:rsidRPr="00A713AF">
        <w:rPr>
          <w:rFonts w:ascii="Calibri" w:hAnsi="Calibri" w:cs="Arial"/>
          <w:sz w:val="20"/>
          <w:szCs w:val="20"/>
          <w:lang w:val="en-AU"/>
        </w:rPr>
        <w:t>You revealed to them</w:t>
      </w:r>
    </w:p>
    <w:p w14:paraId="4407F40B"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the</w:t>
      </w:r>
      <w:proofErr w:type="gramEnd"/>
      <w:r w:rsidRPr="00A713AF">
        <w:rPr>
          <w:rFonts w:ascii="Calibri" w:hAnsi="Calibri" w:cs="Arial"/>
          <w:sz w:val="20"/>
          <w:szCs w:val="20"/>
          <w:lang w:val="en-AU"/>
        </w:rPr>
        <w:t xml:space="preserve"> glory of Jesus,</w:t>
      </w:r>
    </w:p>
    <w:p w14:paraId="002A2470"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your</w:t>
      </w:r>
      <w:proofErr w:type="gramEnd"/>
      <w:r w:rsidRPr="00A713AF">
        <w:rPr>
          <w:rFonts w:ascii="Calibri" w:hAnsi="Calibri" w:cs="Arial"/>
          <w:sz w:val="20"/>
          <w:szCs w:val="20"/>
          <w:lang w:val="en-AU"/>
        </w:rPr>
        <w:t xml:space="preserve"> beloved Son,</w:t>
      </w:r>
    </w:p>
    <w:p w14:paraId="6BC49961"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on</w:t>
      </w:r>
      <w:proofErr w:type="gramEnd"/>
      <w:r w:rsidRPr="00A713AF">
        <w:rPr>
          <w:rFonts w:ascii="Calibri" w:hAnsi="Calibri" w:cs="Arial"/>
          <w:sz w:val="20"/>
          <w:szCs w:val="20"/>
          <w:lang w:val="en-AU"/>
        </w:rPr>
        <w:t xml:space="preserve"> his way to the cross.</w:t>
      </w:r>
    </w:p>
    <w:p w14:paraId="703CFD05" w14:textId="77777777" w:rsidR="0048494C" w:rsidRPr="00A713AF" w:rsidRDefault="0048494C" w:rsidP="0048494C">
      <w:pPr>
        <w:rPr>
          <w:rFonts w:ascii="Calibri" w:hAnsi="Calibri" w:cs="Arial"/>
          <w:sz w:val="20"/>
          <w:szCs w:val="20"/>
          <w:lang w:val="en-AU"/>
        </w:rPr>
      </w:pPr>
    </w:p>
    <w:p w14:paraId="6EC3AEDC" w14:textId="77777777" w:rsidR="0048494C" w:rsidRPr="00A713AF" w:rsidRDefault="0048494C" w:rsidP="0048494C">
      <w:pPr>
        <w:rPr>
          <w:rFonts w:ascii="Calibri" w:hAnsi="Calibri" w:cs="Arial"/>
          <w:sz w:val="20"/>
          <w:szCs w:val="20"/>
          <w:lang w:val="en-AU"/>
        </w:rPr>
      </w:pPr>
      <w:r w:rsidRPr="00A713AF">
        <w:rPr>
          <w:rFonts w:ascii="Calibri" w:hAnsi="Calibri" w:cs="Arial"/>
          <w:sz w:val="20"/>
          <w:szCs w:val="20"/>
          <w:lang w:val="en-AU"/>
        </w:rPr>
        <w:t>We do not live on mountaintops,</w:t>
      </w:r>
    </w:p>
    <w:p w14:paraId="64182C79"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but</w:t>
      </w:r>
      <w:proofErr w:type="gramEnd"/>
      <w:r w:rsidRPr="00A713AF">
        <w:rPr>
          <w:rFonts w:ascii="Calibri" w:hAnsi="Calibri" w:cs="Arial"/>
          <w:sz w:val="20"/>
          <w:szCs w:val="20"/>
          <w:lang w:val="en-AU"/>
        </w:rPr>
        <w:t xml:space="preserve"> we, too, would glimpse your glory</w:t>
      </w:r>
    </w:p>
    <w:p w14:paraId="0E6F1638"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in</w:t>
      </w:r>
      <w:proofErr w:type="gramEnd"/>
      <w:r w:rsidRPr="00A713AF">
        <w:rPr>
          <w:rFonts w:ascii="Calibri" w:hAnsi="Calibri" w:cs="Arial"/>
          <w:sz w:val="20"/>
          <w:szCs w:val="20"/>
          <w:lang w:val="en-AU"/>
        </w:rPr>
        <w:t xml:space="preserve"> the ordinary days of our lives,</w:t>
      </w:r>
    </w:p>
    <w:p w14:paraId="56B42A46"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and</w:t>
      </w:r>
      <w:proofErr w:type="gramEnd"/>
      <w:r w:rsidRPr="00A713AF">
        <w:rPr>
          <w:rFonts w:ascii="Calibri" w:hAnsi="Calibri" w:cs="Arial"/>
          <w:sz w:val="20"/>
          <w:szCs w:val="20"/>
          <w:lang w:val="en-AU"/>
        </w:rPr>
        <w:t xml:space="preserve"> in the community of your Son</w:t>
      </w:r>
    </w:p>
    <w:p w14:paraId="58C6A7A7"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in</w:t>
      </w:r>
      <w:proofErr w:type="gramEnd"/>
      <w:r w:rsidRPr="00A713AF">
        <w:rPr>
          <w:rFonts w:ascii="Calibri" w:hAnsi="Calibri" w:cs="Arial"/>
          <w:sz w:val="20"/>
          <w:szCs w:val="20"/>
          <w:lang w:val="en-AU"/>
        </w:rPr>
        <w:t xml:space="preserve"> which you have chosen to dwell.</w:t>
      </w:r>
    </w:p>
    <w:p w14:paraId="581AA4E8" w14:textId="77777777" w:rsidR="0048494C" w:rsidRPr="00A713AF" w:rsidRDefault="0048494C" w:rsidP="0048494C">
      <w:pPr>
        <w:rPr>
          <w:rFonts w:ascii="Calibri" w:hAnsi="Calibri" w:cs="Arial"/>
          <w:sz w:val="20"/>
          <w:szCs w:val="20"/>
          <w:lang w:val="en-AU"/>
        </w:rPr>
      </w:pPr>
    </w:p>
    <w:p w14:paraId="1135400F" w14:textId="77777777" w:rsidR="0048494C" w:rsidRPr="00A713AF" w:rsidRDefault="0048494C" w:rsidP="0048494C">
      <w:pPr>
        <w:rPr>
          <w:rFonts w:ascii="Calibri" w:hAnsi="Calibri" w:cs="Arial"/>
          <w:sz w:val="20"/>
          <w:szCs w:val="20"/>
          <w:lang w:val="en-AU"/>
        </w:rPr>
      </w:pPr>
      <w:r w:rsidRPr="00A713AF">
        <w:rPr>
          <w:rFonts w:ascii="Calibri" w:hAnsi="Calibri" w:cs="Arial"/>
          <w:sz w:val="20"/>
          <w:szCs w:val="20"/>
          <w:lang w:val="en-AU"/>
        </w:rPr>
        <w:t>We look for you among people who have</w:t>
      </w:r>
    </w:p>
    <w:p w14:paraId="42E748E1"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no</w:t>
      </w:r>
      <w:proofErr w:type="gramEnd"/>
      <w:r w:rsidRPr="00A713AF">
        <w:rPr>
          <w:rFonts w:ascii="Calibri" w:hAnsi="Calibri" w:cs="Arial"/>
          <w:sz w:val="20"/>
          <w:szCs w:val="20"/>
          <w:lang w:val="en-AU"/>
        </w:rPr>
        <w:t xml:space="preserve"> power</w:t>
      </w:r>
    </w:p>
    <w:p w14:paraId="3DE3B9E1"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no</w:t>
      </w:r>
      <w:proofErr w:type="gramEnd"/>
      <w:r w:rsidRPr="00A713AF">
        <w:rPr>
          <w:rFonts w:ascii="Calibri" w:hAnsi="Calibri" w:cs="Arial"/>
          <w:sz w:val="20"/>
          <w:szCs w:val="20"/>
          <w:lang w:val="en-AU"/>
        </w:rPr>
        <w:t xml:space="preserve"> rights</w:t>
      </w:r>
    </w:p>
    <w:p w14:paraId="645EB3EB"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no</w:t>
      </w:r>
      <w:proofErr w:type="gramEnd"/>
      <w:r w:rsidRPr="00A713AF">
        <w:rPr>
          <w:rFonts w:ascii="Calibri" w:hAnsi="Calibri" w:cs="Arial"/>
          <w:sz w:val="20"/>
          <w:szCs w:val="20"/>
          <w:lang w:val="en-AU"/>
        </w:rPr>
        <w:t xml:space="preserve"> voice.</w:t>
      </w:r>
    </w:p>
    <w:p w14:paraId="20292DA4" w14:textId="77777777" w:rsidR="0048494C" w:rsidRPr="00A713AF" w:rsidRDefault="0048494C" w:rsidP="0048494C">
      <w:pPr>
        <w:rPr>
          <w:rFonts w:ascii="Calibri" w:hAnsi="Calibri" w:cs="Arial"/>
          <w:sz w:val="20"/>
          <w:szCs w:val="20"/>
          <w:lang w:val="en-AU"/>
        </w:rPr>
      </w:pPr>
    </w:p>
    <w:p w14:paraId="0D625895" w14:textId="77777777" w:rsidR="0048494C" w:rsidRPr="00A713AF" w:rsidRDefault="0048494C" w:rsidP="0048494C">
      <w:pPr>
        <w:rPr>
          <w:rFonts w:ascii="Calibri" w:hAnsi="Calibri" w:cs="Arial"/>
          <w:sz w:val="20"/>
          <w:szCs w:val="20"/>
          <w:lang w:val="en-AU"/>
        </w:rPr>
      </w:pPr>
    </w:p>
    <w:p w14:paraId="66C8BC4D" w14:textId="77777777" w:rsidR="0048494C" w:rsidRPr="00A713AF" w:rsidRDefault="0048494C" w:rsidP="0048494C">
      <w:pPr>
        <w:rPr>
          <w:rFonts w:ascii="Calibri" w:hAnsi="Calibri" w:cs="Arial"/>
          <w:sz w:val="20"/>
          <w:szCs w:val="20"/>
          <w:lang w:val="en-AU"/>
        </w:rPr>
      </w:pPr>
      <w:r w:rsidRPr="00A713AF">
        <w:rPr>
          <w:rFonts w:ascii="Calibri" w:hAnsi="Calibri" w:cs="Arial"/>
          <w:sz w:val="20"/>
          <w:szCs w:val="20"/>
          <w:lang w:val="en-AU"/>
        </w:rPr>
        <w:t>We look for you among those who</w:t>
      </w:r>
    </w:p>
    <w:p w14:paraId="3DECBA01"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live</w:t>
      </w:r>
      <w:proofErr w:type="gramEnd"/>
      <w:r w:rsidRPr="00A713AF">
        <w:rPr>
          <w:rFonts w:ascii="Calibri" w:hAnsi="Calibri" w:cs="Arial"/>
          <w:sz w:val="20"/>
          <w:szCs w:val="20"/>
          <w:lang w:val="en-AU"/>
        </w:rPr>
        <w:t xml:space="preserve"> on the streets of our city,</w:t>
      </w:r>
    </w:p>
    <w:p w14:paraId="3DA87EA6"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whose</w:t>
      </w:r>
      <w:proofErr w:type="gramEnd"/>
      <w:r w:rsidRPr="00A713AF">
        <w:rPr>
          <w:rFonts w:ascii="Calibri" w:hAnsi="Calibri" w:cs="Arial"/>
          <w:sz w:val="20"/>
          <w:szCs w:val="20"/>
          <w:lang w:val="en-AU"/>
        </w:rPr>
        <w:t xml:space="preserve"> housing is inadequate,</w:t>
      </w:r>
    </w:p>
    <w:p w14:paraId="040F6852"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whose</w:t>
      </w:r>
      <w:proofErr w:type="gramEnd"/>
      <w:r w:rsidRPr="00A713AF">
        <w:rPr>
          <w:rFonts w:ascii="Calibri" w:hAnsi="Calibri" w:cs="Arial"/>
          <w:sz w:val="20"/>
          <w:szCs w:val="20"/>
          <w:lang w:val="en-AU"/>
        </w:rPr>
        <w:t xml:space="preserve"> homes are not safe.</w:t>
      </w:r>
    </w:p>
    <w:p w14:paraId="5E21C63D" w14:textId="77777777" w:rsidR="0048494C" w:rsidRPr="00A713AF" w:rsidRDefault="0048494C" w:rsidP="0048494C">
      <w:pPr>
        <w:rPr>
          <w:rFonts w:ascii="Calibri" w:hAnsi="Calibri" w:cs="Arial"/>
          <w:sz w:val="20"/>
          <w:szCs w:val="20"/>
          <w:lang w:val="en-AU"/>
        </w:rPr>
      </w:pPr>
    </w:p>
    <w:p w14:paraId="50BEF1B1" w14:textId="77777777" w:rsidR="0048494C" w:rsidRPr="00A713AF" w:rsidRDefault="0048494C" w:rsidP="0048494C">
      <w:pPr>
        <w:rPr>
          <w:rFonts w:ascii="Calibri" w:hAnsi="Calibri" w:cs="Arial"/>
          <w:sz w:val="20"/>
          <w:szCs w:val="20"/>
          <w:lang w:val="en-AU"/>
        </w:rPr>
      </w:pPr>
      <w:r w:rsidRPr="00A713AF">
        <w:rPr>
          <w:rFonts w:ascii="Calibri" w:hAnsi="Calibri" w:cs="Arial"/>
          <w:sz w:val="20"/>
          <w:szCs w:val="20"/>
          <w:lang w:val="en-AU"/>
        </w:rPr>
        <w:t>We look for you among those who</w:t>
      </w:r>
    </w:p>
    <w:p w14:paraId="484B03D8"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grieve</w:t>
      </w:r>
      <w:proofErr w:type="gramEnd"/>
      <w:r w:rsidRPr="00A713AF">
        <w:rPr>
          <w:rFonts w:ascii="Calibri" w:hAnsi="Calibri" w:cs="Arial"/>
          <w:sz w:val="20"/>
          <w:szCs w:val="20"/>
          <w:lang w:val="en-AU"/>
        </w:rPr>
        <w:t xml:space="preserve"> a past that is no more</w:t>
      </w:r>
    </w:p>
    <w:p w14:paraId="00DF4892"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and</w:t>
      </w:r>
      <w:proofErr w:type="gramEnd"/>
      <w:r w:rsidRPr="00A713AF">
        <w:rPr>
          <w:rFonts w:ascii="Calibri" w:hAnsi="Calibri" w:cs="Arial"/>
          <w:sz w:val="20"/>
          <w:szCs w:val="20"/>
          <w:lang w:val="en-AU"/>
        </w:rPr>
        <w:t xml:space="preserve"> fear a future that seems full of loss.</w:t>
      </w:r>
    </w:p>
    <w:p w14:paraId="10EFA703" w14:textId="77777777" w:rsidR="0048494C" w:rsidRPr="00A713AF" w:rsidRDefault="0048494C" w:rsidP="0048494C">
      <w:pPr>
        <w:rPr>
          <w:rFonts w:ascii="Calibri" w:hAnsi="Calibri" w:cs="Arial"/>
          <w:sz w:val="20"/>
          <w:szCs w:val="20"/>
          <w:lang w:val="en-AU"/>
        </w:rPr>
      </w:pPr>
    </w:p>
    <w:p w14:paraId="54E6EABE" w14:textId="77777777" w:rsidR="0048494C" w:rsidRPr="00A713AF" w:rsidRDefault="0048494C" w:rsidP="0048494C">
      <w:pPr>
        <w:rPr>
          <w:rFonts w:ascii="Calibri" w:hAnsi="Calibri" w:cs="Arial"/>
          <w:sz w:val="20"/>
          <w:szCs w:val="20"/>
          <w:lang w:val="en-AU"/>
        </w:rPr>
      </w:pPr>
      <w:r w:rsidRPr="00A713AF">
        <w:rPr>
          <w:rFonts w:ascii="Calibri" w:hAnsi="Calibri" w:cs="Arial"/>
          <w:sz w:val="20"/>
          <w:szCs w:val="20"/>
          <w:lang w:val="en-AU"/>
        </w:rPr>
        <w:t>God who meets us</w:t>
      </w:r>
    </w:p>
    <w:p w14:paraId="39C85965"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in</w:t>
      </w:r>
      <w:proofErr w:type="gramEnd"/>
      <w:r w:rsidRPr="00A713AF">
        <w:rPr>
          <w:rFonts w:ascii="Calibri" w:hAnsi="Calibri" w:cs="Arial"/>
          <w:sz w:val="20"/>
          <w:szCs w:val="20"/>
          <w:lang w:val="en-AU"/>
        </w:rPr>
        <w:t xml:space="preserve"> the broken places,</w:t>
      </w:r>
    </w:p>
    <w:p w14:paraId="561A5C18"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shine</w:t>
      </w:r>
      <w:proofErr w:type="gramEnd"/>
      <w:r w:rsidRPr="00A713AF">
        <w:rPr>
          <w:rFonts w:ascii="Calibri" w:hAnsi="Calibri" w:cs="Arial"/>
          <w:sz w:val="20"/>
          <w:szCs w:val="20"/>
          <w:lang w:val="en-AU"/>
        </w:rPr>
        <w:t xml:space="preserve"> the light of Christ deep into our lives,</w:t>
      </w:r>
    </w:p>
    <w:p w14:paraId="4C4BEDD8"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so</w:t>
      </w:r>
      <w:proofErr w:type="gramEnd"/>
      <w:r w:rsidRPr="00A713AF">
        <w:rPr>
          <w:rFonts w:ascii="Calibri" w:hAnsi="Calibri" w:cs="Arial"/>
          <w:sz w:val="20"/>
          <w:szCs w:val="20"/>
          <w:lang w:val="en-AU"/>
        </w:rPr>
        <w:t xml:space="preserve"> we may carry that light into dark places</w:t>
      </w:r>
    </w:p>
    <w:p w14:paraId="17F04B3E" w14:textId="77777777" w:rsidR="0048494C" w:rsidRPr="00A713AF" w:rsidRDefault="0048494C" w:rsidP="0048494C">
      <w:pPr>
        <w:rPr>
          <w:rFonts w:ascii="Calibri" w:hAnsi="Calibri" w:cs="Arial"/>
          <w:sz w:val="20"/>
          <w:szCs w:val="20"/>
          <w:lang w:val="en-AU"/>
        </w:rPr>
      </w:pPr>
      <w:proofErr w:type="gramStart"/>
      <w:r w:rsidRPr="00A713AF">
        <w:rPr>
          <w:rFonts w:ascii="Calibri" w:hAnsi="Calibri" w:cs="Arial"/>
          <w:sz w:val="20"/>
          <w:szCs w:val="20"/>
          <w:lang w:val="en-AU"/>
        </w:rPr>
        <w:t>and</w:t>
      </w:r>
      <w:proofErr w:type="gramEnd"/>
      <w:r w:rsidRPr="00A713AF">
        <w:rPr>
          <w:rFonts w:ascii="Calibri" w:hAnsi="Calibri" w:cs="Arial"/>
          <w:sz w:val="20"/>
          <w:szCs w:val="20"/>
          <w:lang w:val="en-AU"/>
        </w:rPr>
        <w:t xml:space="preserve"> point to the One</w:t>
      </w:r>
    </w:p>
    <w:p w14:paraId="74737D32" w14:textId="03998771" w:rsidR="00A713AF" w:rsidRDefault="0048494C" w:rsidP="0048494C">
      <w:pPr>
        <w:rPr>
          <w:rFonts w:ascii="Calibri" w:hAnsi="Calibri" w:cs="Arial"/>
          <w:sz w:val="20"/>
          <w:szCs w:val="20"/>
          <w:lang w:val="en-AU"/>
        </w:rPr>
        <w:sectPr w:rsidR="00A713AF" w:rsidSect="00DB0198">
          <w:type w:val="continuous"/>
          <w:pgSz w:w="11906" w:h="16838"/>
          <w:pgMar w:top="567" w:right="567" w:bottom="567" w:left="567" w:header="709" w:footer="850" w:gutter="0"/>
          <w:cols w:num="2" w:space="720"/>
          <w:docGrid w:linePitch="326"/>
        </w:sectPr>
      </w:pPr>
      <w:proofErr w:type="gramStart"/>
      <w:r w:rsidRPr="00A713AF">
        <w:rPr>
          <w:rFonts w:ascii="Calibri" w:hAnsi="Calibri" w:cs="Arial"/>
          <w:sz w:val="20"/>
          <w:szCs w:val="20"/>
          <w:lang w:val="en-AU"/>
        </w:rPr>
        <w:t>whose</w:t>
      </w:r>
      <w:proofErr w:type="gramEnd"/>
      <w:r w:rsidRPr="00A713AF">
        <w:rPr>
          <w:rFonts w:ascii="Calibri" w:hAnsi="Calibri" w:cs="Arial"/>
          <w:sz w:val="20"/>
          <w:szCs w:val="20"/>
          <w:lang w:val="en-AU"/>
        </w:rPr>
        <w:t xml:space="preserve"> brokenness is our salvation.</w:t>
      </w:r>
      <w:r w:rsidR="00820DC0">
        <w:rPr>
          <w:rFonts w:ascii="Calibri" w:hAnsi="Calibri" w:cs="Arial"/>
          <w:sz w:val="20"/>
          <w:szCs w:val="20"/>
          <w:lang w:val="en-AU"/>
        </w:rPr>
        <w:t xml:space="preserve"> Amen</w:t>
      </w:r>
      <w:bookmarkStart w:id="2" w:name="_GoBack"/>
      <w:bookmarkEnd w:id="2"/>
    </w:p>
    <w:p w14:paraId="6B492809" w14:textId="4A853C9F" w:rsidR="0048494C" w:rsidRPr="00A713AF" w:rsidRDefault="0048494C" w:rsidP="0048494C">
      <w:pPr>
        <w:rPr>
          <w:rFonts w:ascii="Calibri" w:hAnsi="Calibri" w:cs="Arial"/>
          <w:sz w:val="20"/>
          <w:szCs w:val="20"/>
          <w:lang w:val="en-AU"/>
        </w:rPr>
        <w:sectPr w:rsidR="0048494C" w:rsidRPr="00A713AF" w:rsidSect="00A713AF">
          <w:type w:val="continuous"/>
          <w:pgSz w:w="11906" w:h="16838"/>
          <w:pgMar w:top="567" w:right="567" w:bottom="567" w:left="567" w:header="709" w:footer="850" w:gutter="0"/>
          <w:cols w:space="720"/>
          <w:docGrid w:linePitch="326"/>
        </w:sectPr>
      </w:pPr>
    </w:p>
    <w:p w14:paraId="7A731DBD" w14:textId="77777777" w:rsidR="003A4CED" w:rsidRPr="003A4CED" w:rsidRDefault="003A4CED" w:rsidP="00BB2498">
      <w:pPr>
        <w:pStyle w:val="NoSpacing"/>
        <w:rPr>
          <w:rFonts w:ascii="Calibri" w:hAnsi="Calibri" w:cs="Calibri"/>
          <w:bCs/>
        </w:rPr>
      </w:pPr>
    </w:p>
    <w:p w14:paraId="4C1EDBF5" w14:textId="310BF5B8" w:rsidR="00626236" w:rsidRPr="00A713AF" w:rsidRDefault="00DB0198" w:rsidP="00A713AF">
      <w:pPr>
        <w:rPr>
          <w:rFonts w:ascii="Helvetica Neue" w:hAnsi="Helvetica Neue" w:cs="Arial"/>
          <w:b/>
          <w:bCs/>
          <w:sz w:val="20"/>
          <w:szCs w:val="20"/>
        </w:rPr>
      </w:pPr>
      <w:r w:rsidRPr="00A713AF">
        <w:rPr>
          <w:rFonts w:ascii="Calibri" w:hAnsi="Calibri" w:cs="Arial"/>
          <w:b/>
          <w:bCs/>
          <w:sz w:val="22"/>
          <w:szCs w:val="22"/>
        </w:rPr>
        <w:t>Sending out and blessing</w:t>
      </w:r>
      <w:r w:rsidR="00040FE8" w:rsidRPr="00A713AF">
        <w:rPr>
          <w:rFonts w:ascii="Calibri" w:hAnsi="Calibri" w:cs="Arial"/>
          <w:b/>
          <w:bCs/>
          <w:sz w:val="20"/>
          <w:szCs w:val="20"/>
        </w:rPr>
        <w:t xml:space="preserve">: </w:t>
      </w:r>
      <w:r w:rsidR="00626236" w:rsidRPr="00A713AF">
        <w:rPr>
          <w:rFonts w:ascii="Calibri" w:hAnsi="Calibri" w:cs="Calibri"/>
          <w:bCs/>
          <w:sz w:val="20"/>
          <w:szCs w:val="20"/>
          <w:u w:color="2585B2"/>
        </w:rPr>
        <w:t xml:space="preserve">by </w:t>
      </w:r>
      <w:r w:rsidR="00626236" w:rsidRPr="00A713AF">
        <w:rPr>
          <w:rFonts w:ascii="Calibri" w:hAnsi="Calibri" w:cs="Calibri"/>
          <w:bCs/>
          <w:i/>
          <w:sz w:val="20"/>
          <w:szCs w:val="20"/>
          <w:u w:color="2585B2"/>
        </w:rPr>
        <w:t xml:space="preserve">Rev. Madison Shockley </w:t>
      </w:r>
      <w:r w:rsidR="00626236" w:rsidRPr="00A713AF">
        <w:rPr>
          <w:rFonts w:ascii="Calibri" w:hAnsi="Calibri" w:cs="Calibri"/>
          <w:bCs/>
          <w:sz w:val="20"/>
          <w:szCs w:val="20"/>
          <w:u w:color="2585B2"/>
        </w:rPr>
        <w:t xml:space="preserve">Posted on the United Church of Christ’s </w:t>
      </w:r>
      <w:hyperlink r:id="rId10" w:history="1">
        <w:r w:rsidR="00626236" w:rsidRPr="00A713AF">
          <w:rPr>
            <w:rStyle w:val="Hyperlink"/>
            <w:rFonts w:ascii="Calibri" w:hAnsi="Calibri" w:cs="Calibri"/>
            <w:b/>
            <w:bCs/>
            <w:sz w:val="20"/>
            <w:szCs w:val="20"/>
            <w:u w:color="2585B2"/>
          </w:rPr>
          <w:t>Worship Ways</w:t>
        </w:r>
      </w:hyperlink>
      <w:r w:rsidR="00626236" w:rsidRPr="00A713AF">
        <w:rPr>
          <w:rFonts w:ascii="Calibri" w:hAnsi="Calibri" w:cs="Calibri"/>
          <w:b/>
          <w:bCs/>
          <w:sz w:val="20"/>
          <w:szCs w:val="20"/>
          <w:u w:color="2585B2"/>
        </w:rPr>
        <w:t xml:space="preserve"> </w:t>
      </w:r>
      <w:r w:rsidR="00626236" w:rsidRPr="00A713AF">
        <w:rPr>
          <w:rFonts w:ascii="Calibri" w:hAnsi="Calibri" w:cs="Calibri"/>
          <w:bCs/>
          <w:sz w:val="20"/>
          <w:szCs w:val="20"/>
          <w:u w:color="2585B2"/>
        </w:rPr>
        <w:t>website</w:t>
      </w:r>
    </w:p>
    <w:p w14:paraId="337CC112" w14:textId="77777777" w:rsidR="00A713AF" w:rsidRDefault="00A713AF" w:rsidP="00626236">
      <w:pPr>
        <w:pStyle w:val="Default"/>
        <w:rPr>
          <w:rFonts w:ascii="Calibri" w:hAnsi="Calibri" w:cs="Calibri"/>
          <w:bCs/>
          <w:sz w:val="20"/>
          <w:szCs w:val="20"/>
          <w:u w:color="2585B2"/>
        </w:rPr>
        <w:sectPr w:rsidR="00A713AF" w:rsidSect="00A713AF">
          <w:type w:val="continuous"/>
          <w:pgSz w:w="11906" w:h="16838"/>
          <w:pgMar w:top="567" w:right="567" w:bottom="567" w:left="567" w:header="709" w:footer="850" w:gutter="0"/>
          <w:cols w:space="720"/>
          <w:docGrid w:linePitch="326"/>
        </w:sectPr>
      </w:pPr>
    </w:p>
    <w:p w14:paraId="56E918D6" w14:textId="63B1B515" w:rsidR="00626236" w:rsidRPr="00A713AF" w:rsidRDefault="00626236" w:rsidP="00626236">
      <w:pPr>
        <w:pStyle w:val="Default"/>
        <w:rPr>
          <w:rFonts w:ascii="Calibri" w:hAnsi="Calibri" w:cs="Calibri"/>
          <w:bCs/>
          <w:sz w:val="20"/>
          <w:szCs w:val="20"/>
          <w:u w:color="2585B2"/>
        </w:rPr>
      </w:pPr>
    </w:p>
    <w:p w14:paraId="476AAF32"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rPr>
        <w:t xml:space="preserve">O Holy One, </w:t>
      </w:r>
    </w:p>
    <w:p w14:paraId="62CFE8C1"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on</w:t>
      </w:r>
      <w:proofErr w:type="gramEnd"/>
      <w:r w:rsidRPr="00A713AF">
        <w:rPr>
          <w:rFonts w:ascii="Calibri" w:hAnsi="Calibri" w:cs="Calibri"/>
          <w:bCs/>
          <w:sz w:val="20"/>
          <w:szCs w:val="20"/>
          <w:u w:color="2585B2"/>
          <w:lang w:val="en-CA"/>
        </w:rPr>
        <w:t xml:space="preserve"> mountaintops and valley floors </w:t>
      </w:r>
    </w:p>
    <w:p w14:paraId="5D211AEA"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you</w:t>
      </w:r>
      <w:proofErr w:type="gramEnd"/>
      <w:r w:rsidRPr="00A713AF">
        <w:rPr>
          <w:rFonts w:ascii="Calibri" w:hAnsi="Calibri" w:cs="Calibri"/>
          <w:bCs/>
          <w:sz w:val="20"/>
          <w:szCs w:val="20"/>
          <w:u w:color="2585B2"/>
          <w:lang w:val="en-CA"/>
        </w:rPr>
        <w:t xml:space="preserve"> reveal to us the light of your love. </w:t>
      </w:r>
    </w:p>
    <w:p w14:paraId="5A1264F0"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lang w:val="en-CA"/>
        </w:rPr>
        <w:t xml:space="preserve">Our hearts desire is to bask in the amazing glory </w:t>
      </w:r>
    </w:p>
    <w:p w14:paraId="0EB7348A"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of</w:t>
      </w:r>
      <w:proofErr w:type="gramEnd"/>
      <w:r w:rsidRPr="00A713AF">
        <w:rPr>
          <w:rFonts w:ascii="Calibri" w:hAnsi="Calibri" w:cs="Calibri"/>
          <w:bCs/>
          <w:sz w:val="20"/>
          <w:szCs w:val="20"/>
          <w:u w:color="2585B2"/>
          <w:lang w:val="en-CA"/>
        </w:rPr>
        <w:t xml:space="preserve"> the divine presence. </w:t>
      </w:r>
    </w:p>
    <w:p w14:paraId="25675472"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lang w:val="en-CA"/>
        </w:rPr>
        <w:t xml:space="preserve">With each encounter we are changed and transformed. </w:t>
      </w:r>
    </w:p>
    <w:p w14:paraId="15FDF3F8" w14:textId="77777777" w:rsidR="00A713AF" w:rsidRDefault="00A713AF" w:rsidP="00626236">
      <w:pPr>
        <w:pStyle w:val="Default"/>
        <w:rPr>
          <w:rFonts w:ascii="Calibri" w:hAnsi="Calibri" w:cs="Calibri"/>
          <w:bCs/>
          <w:sz w:val="20"/>
          <w:szCs w:val="20"/>
          <w:u w:color="2585B2"/>
          <w:lang w:val="en-CA"/>
        </w:rPr>
      </w:pPr>
    </w:p>
    <w:p w14:paraId="081F69BE"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lang w:val="en-CA"/>
        </w:rPr>
        <w:t xml:space="preserve">Draw us nearer </w:t>
      </w:r>
    </w:p>
    <w:p w14:paraId="382846B6"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that</w:t>
      </w:r>
      <w:proofErr w:type="gramEnd"/>
      <w:r w:rsidRPr="00A713AF">
        <w:rPr>
          <w:rFonts w:ascii="Calibri" w:hAnsi="Calibri" w:cs="Calibri"/>
          <w:bCs/>
          <w:sz w:val="20"/>
          <w:szCs w:val="20"/>
          <w:u w:color="2585B2"/>
          <w:lang w:val="en-CA"/>
        </w:rPr>
        <w:t xml:space="preserve"> we might receive a double portion of your Holy Spirit. </w:t>
      </w:r>
    </w:p>
    <w:p w14:paraId="7C2D7FCB"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lang w:val="en-CA"/>
        </w:rPr>
        <w:lastRenderedPageBreak/>
        <w:t xml:space="preserve">Help us, O Holy One, to live our lives as a reflection of divine glory. </w:t>
      </w:r>
    </w:p>
    <w:p w14:paraId="788C7A1D"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lang w:val="en-CA"/>
        </w:rPr>
        <w:t xml:space="preserve">May we walk among our brothers and sister as a </w:t>
      </w:r>
      <w:proofErr w:type="gramStart"/>
      <w:r w:rsidRPr="00A713AF">
        <w:rPr>
          <w:rFonts w:ascii="Calibri" w:hAnsi="Calibri" w:cs="Calibri"/>
          <w:bCs/>
          <w:sz w:val="20"/>
          <w:szCs w:val="20"/>
          <w:u w:color="2585B2"/>
          <w:lang w:val="en-CA"/>
        </w:rPr>
        <w:t>blessing,</w:t>
      </w:r>
      <w:proofErr w:type="gramEnd"/>
      <w:r w:rsidRPr="00A713AF">
        <w:rPr>
          <w:rFonts w:ascii="Calibri" w:hAnsi="Calibri" w:cs="Calibri"/>
          <w:bCs/>
          <w:sz w:val="20"/>
          <w:szCs w:val="20"/>
          <w:u w:color="2585B2"/>
          <w:lang w:val="en-CA"/>
        </w:rPr>
        <w:t xml:space="preserve"> </w:t>
      </w:r>
    </w:p>
    <w:p w14:paraId="4035B5FA"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bearing</w:t>
      </w:r>
      <w:proofErr w:type="gramEnd"/>
      <w:r w:rsidRPr="00A713AF">
        <w:rPr>
          <w:rFonts w:ascii="Calibri" w:hAnsi="Calibri" w:cs="Calibri"/>
          <w:bCs/>
          <w:sz w:val="20"/>
          <w:szCs w:val="20"/>
          <w:u w:color="2585B2"/>
          <w:lang w:val="en-CA"/>
        </w:rPr>
        <w:t xml:space="preserve"> light into dark places, </w:t>
      </w:r>
    </w:p>
    <w:p w14:paraId="67931302"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hope</w:t>
      </w:r>
      <w:proofErr w:type="gramEnd"/>
      <w:r w:rsidRPr="00A713AF">
        <w:rPr>
          <w:rFonts w:ascii="Calibri" w:hAnsi="Calibri" w:cs="Calibri"/>
          <w:bCs/>
          <w:sz w:val="20"/>
          <w:szCs w:val="20"/>
          <w:u w:color="2585B2"/>
          <w:lang w:val="en-CA"/>
        </w:rPr>
        <w:t xml:space="preserve"> to displace despair, </w:t>
      </w:r>
    </w:p>
    <w:p w14:paraId="104D0FBE"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and</w:t>
      </w:r>
      <w:proofErr w:type="gramEnd"/>
      <w:r w:rsidRPr="00A713AF">
        <w:rPr>
          <w:rFonts w:ascii="Calibri" w:hAnsi="Calibri" w:cs="Calibri"/>
          <w:bCs/>
          <w:sz w:val="20"/>
          <w:szCs w:val="20"/>
          <w:u w:color="2585B2"/>
          <w:lang w:val="en-CA"/>
        </w:rPr>
        <w:t xml:space="preserve"> love that casts out hate. </w:t>
      </w:r>
    </w:p>
    <w:p w14:paraId="7761A198"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lang w:val="en-CA"/>
        </w:rPr>
        <w:t xml:space="preserve">Our world is hurting </w:t>
      </w:r>
    </w:p>
    <w:p w14:paraId="77813F8C" w14:textId="77777777" w:rsidR="00626236" w:rsidRPr="00A713AF" w:rsidRDefault="00626236" w:rsidP="00626236">
      <w:pPr>
        <w:pStyle w:val="Default"/>
        <w:rPr>
          <w:rFonts w:ascii="Calibri" w:hAnsi="Calibri" w:cs="Calibri"/>
          <w:bCs/>
          <w:sz w:val="20"/>
          <w:szCs w:val="20"/>
          <w:u w:color="2585B2"/>
        </w:rPr>
      </w:pPr>
      <w:proofErr w:type="gramStart"/>
      <w:r w:rsidRPr="00A713AF">
        <w:rPr>
          <w:rFonts w:ascii="Calibri" w:hAnsi="Calibri" w:cs="Calibri"/>
          <w:bCs/>
          <w:sz w:val="20"/>
          <w:szCs w:val="20"/>
          <w:u w:color="2585B2"/>
          <w:lang w:val="en-CA"/>
        </w:rPr>
        <w:t>and</w:t>
      </w:r>
      <w:proofErr w:type="gramEnd"/>
      <w:r w:rsidRPr="00A713AF">
        <w:rPr>
          <w:rFonts w:ascii="Calibri" w:hAnsi="Calibri" w:cs="Calibri"/>
          <w:bCs/>
          <w:sz w:val="20"/>
          <w:szCs w:val="20"/>
          <w:u w:color="2585B2"/>
          <w:lang w:val="en-CA"/>
        </w:rPr>
        <w:t xml:space="preserve"> we need the followers of Jesus to follow more closely. </w:t>
      </w:r>
    </w:p>
    <w:p w14:paraId="346FDD77" w14:textId="77777777" w:rsidR="00626236" w:rsidRPr="00A713AF" w:rsidRDefault="00626236" w:rsidP="00626236">
      <w:pPr>
        <w:pStyle w:val="Default"/>
        <w:rPr>
          <w:rFonts w:ascii="Calibri" w:hAnsi="Calibri" w:cs="Calibri"/>
          <w:bCs/>
          <w:sz w:val="20"/>
          <w:szCs w:val="20"/>
          <w:u w:color="2585B2"/>
        </w:rPr>
      </w:pPr>
      <w:r w:rsidRPr="00A713AF">
        <w:rPr>
          <w:rFonts w:ascii="Calibri" w:hAnsi="Calibri" w:cs="Calibri"/>
          <w:bCs/>
          <w:sz w:val="20"/>
          <w:szCs w:val="20"/>
          <w:u w:color="2585B2"/>
          <w:lang w:val="en-CA"/>
        </w:rPr>
        <w:t xml:space="preserve">Maybe then we will hear your voice speaking to us and saying, </w:t>
      </w:r>
    </w:p>
    <w:p w14:paraId="428FDE98" w14:textId="77777777" w:rsidR="00626236" w:rsidRPr="00626236" w:rsidRDefault="00626236" w:rsidP="00626236">
      <w:pPr>
        <w:pStyle w:val="Default"/>
        <w:rPr>
          <w:rFonts w:ascii="Calibri" w:hAnsi="Calibri" w:cs="Calibri"/>
          <w:bCs/>
          <w:u w:color="2585B2"/>
        </w:rPr>
      </w:pPr>
      <w:r w:rsidRPr="00A713AF">
        <w:rPr>
          <w:rFonts w:ascii="Calibri" w:hAnsi="Calibri" w:cs="Calibri"/>
          <w:bCs/>
          <w:sz w:val="20"/>
          <w:szCs w:val="20"/>
          <w:u w:color="2585B2"/>
        </w:rPr>
        <w:t>… “</w:t>
      </w:r>
      <w:proofErr w:type="gramStart"/>
      <w:r w:rsidRPr="00A713AF">
        <w:rPr>
          <w:rFonts w:ascii="Calibri" w:hAnsi="Calibri" w:cs="Calibri"/>
          <w:bCs/>
          <w:sz w:val="20"/>
          <w:szCs w:val="20"/>
          <w:u w:color="2585B2"/>
        </w:rPr>
        <w:t>listen</w:t>
      </w:r>
      <w:proofErr w:type="gramEnd"/>
      <w:r w:rsidRPr="00A713AF">
        <w:rPr>
          <w:rFonts w:ascii="Calibri" w:hAnsi="Calibri" w:cs="Calibri"/>
          <w:bCs/>
          <w:sz w:val="20"/>
          <w:szCs w:val="20"/>
          <w:u w:color="2585B2"/>
        </w:rPr>
        <w:t xml:space="preserve"> to my Child, the Beloved!”  Amen</w:t>
      </w:r>
      <w:r w:rsidRPr="00626236">
        <w:rPr>
          <w:rFonts w:ascii="Calibri" w:hAnsi="Calibri" w:cs="Calibri"/>
          <w:bCs/>
          <w:u w:color="2585B2"/>
        </w:rPr>
        <w:t>.</w:t>
      </w:r>
    </w:p>
    <w:p w14:paraId="7E5319EB" w14:textId="23D20BE3" w:rsidR="00040FE8" w:rsidRDefault="00040FE8" w:rsidP="00626236">
      <w:pPr>
        <w:rPr>
          <w:rFonts w:ascii="Calibri" w:hAnsi="Calibri" w:cs="Calibri"/>
        </w:rPr>
        <w:sectPr w:rsidR="00040FE8" w:rsidSect="00A713AF">
          <w:type w:val="continuous"/>
          <w:pgSz w:w="11906" w:h="16838"/>
          <w:pgMar w:top="567" w:right="567" w:bottom="567" w:left="567" w:header="709" w:footer="850" w:gutter="0"/>
          <w:cols w:num="2" w:space="720"/>
          <w:docGrid w:linePitch="326"/>
        </w:sectPr>
      </w:pPr>
    </w:p>
    <w:p w14:paraId="5D3390CA" w14:textId="0B16A20A" w:rsidR="00040FE8" w:rsidRDefault="00040FE8" w:rsidP="00040FE8">
      <w:pPr>
        <w:pStyle w:val="NoSpacing"/>
        <w:rPr>
          <w:rFonts w:ascii="Calibri" w:hAnsi="Calibri" w:cs="Calibri"/>
        </w:rPr>
      </w:pPr>
    </w:p>
    <w:p w14:paraId="6E5F93B0" w14:textId="77777777" w:rsidR="00A713AF" w:rsidRDefault="00A713AF" w:rsidP="00FE368D">
      <w:pPr>
        <w:pStyle w:val="NoSpacing"/>
        <w:rPr>
          <w:rFonts w:ascii="Calibri" w:hAnsi="Calibri" w:cs="Calibri"/>
          <w:b/>
        </w:rPr>
        <w:sectPr w:rsidR="00A713AF" w:rsidSect="00A713AF">
          <w:type w:val="continuous"/>
          <w:pgSz w:w="11906" w:h="16838"/>
          <w:pgMar w:top="567" w:right="567" w:bottom="567" w:left="567" w:header="709" w:footer="850" w:gutter="0"/>
          <w:cols w:space="720"/>
          <w:docGrid w:linePitch="326"/>
        </w:sectPr>
      </w:pPr>
    </w:p>
    <w:p w14:paraId="3E58853C" w14:textId="0D96D46A" w:rsidR="00FE368D" w:rsidRPr="003A4CED" w:rsidRDefault="00FE368D" w:rsidP="00FE368D">
      <w:pPr>
        <w:pStyle w:val="NoSpacing"/>
        <w:rPr>
          <w:rFonts w:ascii="Calibri" w:hAnsi="Calibri" w:cs="Calibri"/>
        </w:rPr>
      </w:pPr>
      <w:r w:rsidRPr="003A4CED">
        <w:rPr>
          <w:rFonts w:ascii="Calibri" w:hAnsi="Calibri" w:cs="Calibri"/>
          <w:b/>
        </w:rPr>
        <w:lastRenderedPageBreak/>
        <w:t>OFFERING</w:t>
      </w:r>
    </w:p>
    <w:p w14:paraId="64FC2B68" w14:textId="77777777" w:rsidR="00FE368D" w:rsidRPr="00A713AF" w:rsidRDefault="00FE368D" w:rsidP="00FE368D">
      <w:pPr>
        <w:pStyle w:val="NoSpacing"/>
        <w:rPr>
          <w:rFonts w:ascii="Calibri" w:hAnsi="Calibri" w:cs="Calibri"/>
          <w:sz w:val="20"/>
          <w:szCs w:val="20"/>
        </w:rPr>
      </w:pPr>
      <w:r w:rsidRPr="00A713AF">
        <w:rPr>
          <w:rFonts w:ascii="Calibri" w:hAnsi="Calibri" w:cs="Calibri"/>
          <w:sz w:val="20"/>
          <w:szCs w:val="20"/>
        </w:rPr>
        <w:t>You may like to consider giving an offering to your congregation via direct deposit. Details for each are:</w:t>
      </w:r>
    </w:p>
    <w:p w14:paraId="391A221A" w14:textId="77777777" w:rsidR="00FE368D" w:rsidRPr="00A713AF" w:rsidRDefault="00FE368D" w:rsidP="00FE368D">
      <w:pPr>
        <w:pStyle w:val="NoSpacing"/>
        <w:numPr>
          <w:ilvl w:val="0"/>
          <w:numId w:val="1"/>
        </w:numPr>
        <w:ind w:left="0" w:firstLine="0"/>
        <w:rPr>
          <w:rFonts w:ascii="Calibri" w:hAnsi="Calibri" w:cs="Calibri"/>
          <w:sz w:val="20"/>
          <w:szCs w:val="20"/>
        </w:rPr>
      </w:pPr>
      <w:r w:rsidRPr="00A713AF">
        <w:rPr>
          <w:rFonts w:ascii="Calibri" w:hAnsi="Calibri" w:cs="Calibri"/>
          <w:sz w:val="20"/>
          <w:szCs w:val="20"/>
        </w:rPr>
        <w:t>Gisborne: Gisborne branch, Bendigo bank, B.S.B. 633 108, A/C: 1512 83736</w:t>
      </w:r>
    </w:p>
    <w:p w14:paraId="3A9B19CF" w14:textId="77777777" w:rsidR="00FE368D" w:rsidRPr="00A713AF" w:rsidRDefault="00FE368D" w:rsidP="00FE368D">
      <w:pPr>
        <w:pStyle w:val="NoSpacing"/>
        <w:numPr>
          <w:ilvl w:val="0"/>
          <w:numId w:val="1"/>
        </w:numPr>
        <w:ind w:left="0" w:firstLine="0"/>
        <w:rPr>
          <w:rFonts w:ascii="Calibri" w:hAnsi="Calibri" w:cs="Calibri"/>
          <w:sz w:val="20"/>
          <w:szCs w:val="20"/>
        </w:rPr>
      </w:pPr>
      <w:r w:rsidRPr="00A713AF">
        <w:rPr>
          <w:rFonts w:ascii="Calibri" w:hAnsi="Calibri" w:cs="Calibri"/>
          <w:sz w:val="20"/>
          <w:szCs w:val="20"/>
        </w:rPr>
        <w:t>Romsey: Bendigo Bank, B.S.B. 633 000, A/C: 161501200, Account name: UCA Romsey Uniting Church</w:t>
      </w:r>
    </w:p>
    <w:p w14:paraId="6B39F649" w14:textId="77777777" w:rsidR="00FE368D" w:rsidRPr="00A713AF" w:rsidRDefault="00FE368D" w:rsidP="00FE368D">
      <w:pPr>
        <w:pStyle w:val="NoSpacing"/>
        <w:numPr>
          <w:ilvl w:val="0"/>
          <w:numId w:val="1"/>
        </w:numPr>
        <w:ind w:left="0" w:firstLine="0"/>
        <w:rPr>
          <w:rFonts w:ascii="Calibri" w:hAnsi="Calibri" w:cs="Calibri"/>
          <w:sz w:val="20"/>
          <w:szCs w:val="20"/>
          <w:lang w:eastAsia="en-AU"/>
        </w:rPr>
      </w:pPr>
      <w:r w:rsidRPr="00A713AF">
        <w:rPr>
          <w:rFonts w:ascii="Calibri" w:hAnsi="Calibri" w:cs="Calibri"/>
          <w:sz w:val="20"/>
          <w:szCs w:val="20"/>
        </w:rPr>
        <w:t xml:space="preserve">Lancefield: </w:t>
      </w:r>
      <w:r w:rsidRPr="00A713AF">
        <w:rPr>
          <w:rFonts w:ascii="Calibri" w:hAnsi="Calibri" w:cs="Calibri"/>
          <w:sz w:val="20"/>
          <w:szCs w:val="20"/>
          <w:lang w:eastAsia="en-AU"/>
        </w:rPr>
        <w:t>Account Name: Lancefield Uniting Church, BSB: 633 108, A/C No: 112926639</w:t>
      </w:r>
    </w:p>
    <w:p w14:paraId="29AA316D" w14:textId="77777777" w:rsidR="00FE368D" w:rsidRPr="00A713AF" w:rsidRDefault="00FE368D" w:rsidP="00FE368D">
      <w:pPr>
        <w:pStyle w:val="NoSpacing"/>
        <w:numPr>
          <w:ilvl w:val="0"/>
          <w:numId w:val="1"/>
        </w:numPr>
        <w:ind w:left="0" w:firstLine="0"/>
        <w:rPr>
          <w:rFonts w:ascii="Calibri" w:hAnsi="Calibri" w:cs="Calibri"/>
          <w:sz w:val="20"/>
          <w:szCs w:val="20"/>
          <w:lang w:eastAsia="en-AU"/>
        </w:rPr>
      </w:pPr>
      <w:r w:rsidRPr="00A713AF">
        <w:rPr>
          <w:rFonts w:ascii="Calibri" w:hAnsi="Calibri" w:cs="Calibri"/>
          <w:sz w:val="20"/>
          <w:szCs w:val="20"/>
          <w:lang w:eastAsia="en-AU"/>
        </w:rPr>
        <w:t xml:space="preserve">Mia </w:t>
      </w:r>
      <w:proofErr w:type="spellStart"/>
      <w:r w:rsidRPr="00A713AF">
        <w:rPr>
          <w:rFonts w:ascii="Calibri" w:hAnsi="Calibri" w:cs="Calibri"/>
          <w:sz w:val="20"/>
          <w:szCs w:val="20"/>
          <w:lang w:eastAsia="en-AU"/>
        </w:rPr>
        <w:t>Mia</w:t>
      </w:r>
      <w:proofErr w:type="spellEnd"/>
      <w:r w:rsidRPr="00A713AF">
        <w:rPr>
          <w:rFonts w:ascii="Calibri" w:hAnsi="Calibri" w:cs="Calibri"/>
          <w:sz w:val="20"/>
          <w:szCs w:val="20"/>
          <w:lang w:eastAsia="en-AU"/>
        </w:rPr>
        <w:t xml:space="preserve"> – Kyneton: </w:t>
      </w:r>
      <w:r w:rsidRPr="00A713AF">
        <w:rPr>
          <w:rFonts w:ascii="Calibri" w:eastAsia="Times New Roman" w:hAnsi="Calibri" w:cs="Calibri"/>
          <w:sz w:val="20"/>
          <w:szCs w:val="20"/>
        </w:rPr>
        <w:t>Commonwealth bank, B.S.B. 063 517, Account no.: 1002 1775</w:t>
      </w:r>
    </w:p>
    <w:p w14:paraId="3A013CE9" w14:textId="64030193" w:rsidR="00142972" w:rsidRPr="00A713AF" w:rsidRDefault="00FE368D" w:rsidP="00142972">
      <w:pPr>
        <w:pStyle w:val="NoSpacing"/>
        <w:rPr>
          <w:rFonts w:ascii="Calibri" w:hAnsi="Calibri" w:cs="Calibri"/>
          <w:i/>
          <w:sz w:val="20"/>
          <w:szCs w:val="20"/>
        </w:rPr>
      </w:pPr>
      <w:r w:rsidRPr="00A713AF">
        <w:rPr>
          <w:rFonts w:ascii="Calibri" w:hAnsi="Calibri" w:cs="Calibri"/>
          <w:i/>
          <w:sz w:val="20"/>
          <w:szCs w:val="20"/>
        </w:rPr>
        <w:t xml:space="preserve"> I will publish other congregation’s details as they come to hand. Contact you congregation’s treasurer for details if they are not here. </w:t>
      </w:r>
    </w:p>
    <w:sectPr w:rsidR="00142972" w:rsidRPr="00A713AF" w:rsidSect="000E468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603081" w:rsidRDefault="00603081">
      <w:r>
        <w:separator/>
      </w:r>
    </w:p>
  </w:endnote>
  <w:endnote w:type="continuationSeparator" w:id="0">
    <w:p w14:paraId="595488F2" w14:textId="77777777" w:rsidR="00603081" w:rsidRDefault="0060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603081" w:rsidRDefault="00603081">
      <w:r>
        <w:separator/>
      </w:r>
    </w:p>
  </w:footnote>
  <w:footnote w:type="continuationSeparator" w:id="0">
    <w:p w14:paraId="689B8464" w14:textId="77777777" w:rsidR="00603081" w:rsidRDefault="006030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D09DD"/>
    <w:rsid w:val="000E468F"/>
    <w:rsid w:val="000E7DAD"/>
    <w:rsid w:val="000F58F9"/>
    <w:rsid w:val="001226A1"/>
    <w:rsid w:val="001278CC"/>
    <w:rsid w:val="00142972"/>
    <w:rsid w:val="001525BA"/>
    <w:rsid w:val="00181F22"/>
    <w:rsid w:val="001920C1"/>
    <w:rsid w:val="001B12CC"/>
    <w:rsid w:val="001B2FBC"/>
    <w:rsid w:val="001E55BF"/>
    <w:rsid w:val="001F10CA"/>
    <w:rsid w:val="002623A8"/>
    <w:rsid w:val="002B45E7"/>
    <w:rsid w:val="0030699F"/>
    <w:rsid w:val="00317ED2"/>
    <w:rsid w:val="00352C4F"/>
    <w:rsid w:val="00394B91"/>
    <w:rsid w:val="003A4CED"/>
    <w:rsid w:val="003E75C7"/>
    <w:rsid w:val="00421A68"/>
    <w:rsid w:val="004268BA"/>
    <w:rsid w:val="0044174B"/>
    <w:rsid w:val="00441AA4"/>
    <w:rsid w:val="00455511"/>
    <w:rsid w:val="00471978"/>
    <w:rsid w:val="0048494C"/>
    <w:rsid w:val="004A638F"/>
    <w:rsid w:val="004A6FDE"/>
    <w:rsid w:val="004B2219"/>
    <w:rsid w:val="00541FC7"/>
    <w:rsid w:val="0054220E"/>
    <w:rsid w:val="005537C4"/>
    <w:rsid w:val="005C1129"/>
    <w:rsid w:val="005F00B1"/>
    <w:rsid w:val="00603081"/>
    <w:rsid w:val="00620AAC"/>
    <w:rsid w:val="00626236"/>
    <w:rsid w:val="00652B5B"/>
    <w:rsid w:val="00712589"/>
    <w:rsid w:val="00716F1B"/>
    <w:rsid w:val="0072337C"/>
    <w:rsid w:val="00724602"/>
    <w:rsid w:val="0072581F"/>
    <w:rsid w:val="007318C6"/>
    <w:rsid w:val="00741312"/>
    <w:rsid w:val="007523E3"/>
    <w:rsid w:val="0075682B"/>
    <w:rsid w:val="00792428"/>
    <w:rsid w:val="00806CCA"/>
    <w:rsid w:val="00820DC0"/>
    <w:rsid w:val="00832B1A"/>
    <w:rsid w:val="00845ECC"/>
    <w:rsid w:val="00877176"/>
    <w:rsid w:val="008A0636"/>
    <w:rsid w:val="008C756B"/>
    <w:rsid w:val="00912914"/>
    <w:rsid w:val="009615E1"/>
    <w:rsid w:val="00991B91"/>
    <w:rsid w:val="00A200E1"/>
    <w:rsid w:val="00A23F21"/>
    <w:rsid w:val="00A713AF"/>
    <w:rsid w:val="00A81F5C"/>
    <w:rsid w:val="00AE42F1"/>
    <w:rsid w:val="00B345B7"/>
    <w:rsid w:val="00B67CD3"/>
    <w:rsid w:val="00B84B49"/>
    <w:rsid w:val="00B90D2C"/>
    <w:rsid w:val="00BA7912"/>
    <w:rsid w:val="00BB2498"/>
    <w:rsid w:val="00C24798"/>
    <w:rsid w:val="00C606D7"/>
    <w:rsid w:val="00C642BF"/>
    <w:rsid w:val="00C74496"/>
    <w:rsid w:val="00CC6B1E"/>
    <w:rsid w:val="00D02AE4"/>
    <w:rsid w:val="00D17624"/>
    <w:rsid w:val="00D34AEE"/>
    <w:rsid w:val="00D37784"/>
    <w:rsid w:val="00D54D02"/>
    <w:rsid w:val="00DB0198"/>
    <w:rsid w:val="00DB1BFA"/>
    <w:rsid w:val="00DB7A48"/>
    <w:rsid w:val="00DC1F76"/>
    <w:rsid w:val="00DC76AF"/>
    <w:rsid w:val="00DF0753"/>
    <w:rsid w:val="00E04A62"/>
    <w:rsid w:val="00E71C14"/>
    <w:rsid w:val="00EC1629"/>
    <w:rsid w:val="00EE7055"/>
    <w:rsid w:val="00F02D28"/>
    <w:rsid w:val="00F22CA3"/>
    <w:rsid w:val="00F975D2"/>
    <w:rsid w:val="00FD12A5"/>
    <w:rsid w:val="00FE36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channel/UCb4hzdO-YgzmrIRVC-oby_w" TargetMode="External"/><Relationship Id="rId9" Type="http://schemas.openxmlformats.org/officeDocument/2006/relationships/hyperlink" Target="http://www.ucc.org/worship_worship-ways" TargetMode="External"/><Relationship Id="rId10" Type="http://schemas.openxmlformats.org/officeDocument/2006/relationships/hyperlink" Target="http://www.ucc.org/worship/worship-way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1326</Words>
  <Characters>7559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5</cp:revision>
  <cp:lastPrinted>2021-01-16T19:55:00Z</cp:lastPrinted>
  <dcterms:created xsi:type="dcterms:W3CDTF">2021-02-11T13:01:00Z</dcterms:created>
  <dcterms:modified xsi:type="dcterms:W3CDTF">2021-02-12T06:16:00Z</dcterms:modified>
</cp:coreProperties>
</file>